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6C18" w14:textId="7F422171" w:rsidR="00865CDC" w:rsidRPr="00680B28" w:rsidRDefault="00865CDC" w:rsidP="00865CDC">
      <w:pPr>
        <w:spacing w:after="0" w:line="240" w:lineRule="auto"/>
        <w:jc w:val="center"/>
      </w:pPr>
      <w:bookmarkStart w:id="0" w:name="_Hlk138088915"/>
      <w:bookmarkStart w:id="1" w:name="_Hlk148919550"/>
      <w:r w:rsidRPr="00680B28">
        <w:rPr>
          <w:sz w:val="24"/>
          <w:szCs w:val="24"/>
        </w:rPr>
        <w:t>Comunicato stampa</w:t>
      </w:r>
    </w:p>
    <w:p w14:paraId="00154257" w14:textId="77777777" w:rsidR="00865CDC" w:rsidRPr="00680B28" w:rsidRDefault="00865CDC" w:rsidP="00865CDC">
      <w:pPr>
        <w:spacing w:after="0"/>
        <w:jc w:val="center"/>
        <w:rPr>
          <w:b/>
          <w:bCs/>
          <w:sz w:val="24"/>
          <w:szCs w:val="24"/>
        </w:rPr>
      </w:pPr>
    </w:p>
    <w:p w14:paraId="031EDB33" w14:textId="181E066A" w:rsidR="008658D5" w:rsidRPr="00680B28" w:rsidRDefault="00865CDC" w:rsidP="00865CDC">
      <w:pPr>
        <w:spacing w:after="0"/>
        <w:jc w:val="center"/>
        <w:rPr>
          <w:b/>
          <w:bCs/>
          <w:sz w:val="24"/>
          <w:szCs w:val="24"/>
        </w:rPr>
      </w:pPr>
      <w:r w:rsidRPr="00680B28">
        <w:rPr>
          <w:b/>
          <w:bCs/>
          <w:sz w:val="24"/>
          <w:szCs w:val="24"/>
        </w:rPr>
        <w:t>VINO</w:t>
      </w:r>
      <w:r w:rsidR="009C249E" w:rsidRPr="00680B28">
        <w:rPr>
          <w:b/>
          <w:bCs/>
          <w:sz w:val="24"/>
          <w:szCs w:val="24"/>
        </w:rPr>
        <w:t>,</w:t>
      </w:r>
      <w:r w:rsidRPr="00680B28">
        <w:rPr>
          <w:b/>
          <w:bCs/>
          <w:sz w:val="24"/>
          <w:szCs w:val="24"/>
        </w:rPr>
        <w:t xml:space="preserve"> </w:t>
      </w:r>
      <w:r w:rsidR="00202AE6" w:rsidRPr="00680B28">
        <w:rPr>
          <w:b/>
          <w:bCs/>
          <w:sz w:val="24"/>
          <w:szCs w:val="24"/>
        </w:rPr>
        <w:t>COMPATTO IL SISTEMA ITALIA</w:t>
      </w:r>
      <w:r w:rsidR="001C224B" w:rsidRPr="00680B28">
        <w:rPr>
          <w:b/>
          <w:bCs/>
          <w:sz w:val="24"/>
          <w:szCs w:val="24"/>
        </w:rPr>
        <w:t>:</w:t>
      </w:r>
      <w:r w:rsidR="008658D5" w:rsidRPr="00680B28">
        <w:rPr>
          <w:b/>
          <w:bCs/>
          <w:sz w:val="24"/>
          <w:szCs w:val="24"/>
        </w:rPr>
        <w:t xml:space="preserve"> </w:t>
      </w:r>
      <w:r w:rsidR="001C224B" w:rsidRPr="00680B28">
        <w:rPr>
          <w:b/>
          <w:bCs/>
          <w:sz w:val="24"/>
          <w:szCs w:val="24"/>
        </w:rPr>
        <w:t>NASCE</w:t>
      </w:r>
      <w:r w:rsidR="00652EF1" w:rsidRPr="00680B28">
        <w:rPr>
          <w:b/>
          <w:bCs/>
          <w:sz w:val="24"/>
          <w:szCs w:val="24"/>
        </w:rPr>
        <w:t xml:space="preserve"> IL PROGETTO</w:t>
      </w:r>
      <w:r w:rsidR="001C224B" w:rsidRPr="00680B28">
        <w:rPr>
          <w:b/>
          <w:bCs/>
          <w:sz w:val="24"/>
          <w:szCs w:val="24"/>
        </w:rPr>
        <w:t xml:space="preserve"> VINITALY USA </w:t>
      </w:r>
      <w:r w:rsidR="00011A0B" w:rsidRPr="00680B28">
        <w:rPr>
          <w:b/>
          <w:bCs/>
          <w:sz w:val="24"/>
          <w:szCs w:val="24"/>
        </w:rPr>
        <w:t>2024</w:t>
      </w:r>
    </w:p>
    <w:p w14:paraId="21732564" w14:textId="041667FF" w:rsidR="00011A0B" w:rsidRPr="00680B28" w:rsidRDefault="002B1C1C" w:rsidP="00865CDC">
      <w:pPr>
        <w:spacing w:after="0"/>
        <w:jc w:val="center"/>
        <w:rPr>
          <w:b/>
          <w:bCs/>
          <w:sz w:val="24"/>
          <w:szCs w:val="24"/>
        </w:rPr>
      </w:pPr>
      <w:r w:rsidRPr="00680B28">
        <w:rPr>
          <w:b/>
          <w:bCs/>
          <w:sz w:val="24"/>
          <w:szCs w:val="24"/>
        </w:rPr>
        <w:t xml:space="preserve">DECISIVA L’INIZIATIVA </w:t>
      </w:r>
      <w:r w:rsidR="00AC7D15" w:rsidRPr="00680B28">
        <w:rPr>
          <w:b/>
          <w:bCs/>
          <w:sz w:val="24"/>
          <w:szCs w:val="24"/>
        </w:rPr>
        <w:t xml:space="preserve">IN CORSO </w:t>
      </w:r>
      <w:r w:rsidR="006F30CE" w:rsidRPr="00680B28">
        <w:rPr>
          <w:b/>
          <w:bCs/>
          <w:sz w:val="24"/>
          <w:szCs w:val="24"/>
        </w:rPr>
        <w:t>A</w:t>
      </w:r>
      <w:r w:rsidRPr="00680B28">
        <w:rPr>
          <w:b/>
          <w:bCs/>
          <w:sz w:val="24"/>
          <w:szCs w:val="24"/>
        </w:rPr>
        <w:t xml:space="preserve"> CHICAGO</w:t>
      </w:r>
      <w:r w:rsidR="009F6D0F" w:rsidRPr="00680B28">
        <w:rPr>
          <w:b/>
          <w:bCs/>
          <w:sz w:val="24"/>
          <w:szCs w:val="24"/>
        </w:rPr>
        <w:t xml:space="preserve"> </w:t>
      </w:r>
      <w:r w:rsidR="008944C6" w:rsidRPr="00680B28">
        <w:rPr>
          <w:b/>
          <w:bCs/>
          <w:sz w:val="24"/>
          <w:szCs w:val="24"/>
        </w:rPr>
        <w:t xml:space="preserve">IN PARTNERSHIP </w:t>
      </w:r>
      <w:r w:rsidR="009F6D0F" w:rsidRPr="00680B28">
        <w:rPr>
          <w:b/>
          <w:bCs/>
          <w:sz w:val="24"/>
          <w:szCs w:val="24"/>
        </w:rPr>
        <w:t>CON L</w:t>
      </w:r>
      <w:r w:rsidR="009F7AE9" w:rsidRPr="00680B28">
        <w:rPr>
          <w:b/>
          <w:bCs/>
          <w:sz w:val="24"/>
          <w:szCs w:val="24"/>
        </w:rPr>
        <w:t>’</w:t>
      </w:r>
      <w:r w:rsidR="00C62250" w:rsidRPr="00680B28">
        <w:rPr>
          <w:b/>
          <w:bCs/>
          <w:sz w:val="24"/>
          <w:szCs w:val="24"/>
        </w:rPr>
        <w:t>I</w:t>
      </w:r>
      <w:r w:rsidR="009F7AE9" w:rsidRPr="00680B28">
        <w:rPr>
          <w:b/>
          <w:bCs/>
          <w:sz w:val="24"/>
          <w:szCs w:val="24"/>
        </w:rPr>
        <w:t>WE</w:t>
      </w:r>
    </w:p>
    <w:p w14:paraId="56B92191" w14:textId="77777777" w:rsidR="00437347" w:rsidRPr="00680B28" w:rsidRDefault="00437347" w:rsidP="00865CDC">
      <w:pPr>
        <w:spacing w:after="0"/>
        <w:jc w:val="center"/>
        <w:rPr>
          <w:b/>
          <w:bCs/>
          <w:sz w:val="24"/>
          <w:szCs w:val="24"/>
        </w:rPr>
      </w:pPr>
    </w:p>
    <w:p w14:paraId="53C8EEAF" w14:textId="0DE03C94" w:rsidR="00652EF1" w:rsidRPr="00680B28" w:rsidRDefault="00652EF1" w:rsidP="0029506F">
      <w:pPr>
        <w:spacing w:after="0"/>
        <w:jc w:val="center"/>
        <w:rPr>
          <w:b/>
          <w:bCs/>
          <w:sz w:val="21"/>
          <w:szCs w:val="21"/>
        </w:rPr>
      </w:pPr>
      <w:r w:rsidRPr="00680B28">
        <w:rPr>
          <w:b/>
          <w:bCs/>
          <w:sz w:val="21"/>
          <w:szCs w:val="21"/>
        </w:rPr>
        <w:t xml:space="preserve">ZOPPAS (ICE): FIERE STRATEGICHE PER IL BUSINESS MATCHING DELLE IMPRESE </w:t>
      </w:r>
    </w:p>
    <w:p w14:paraId="317D2ABC" w14:textId="0F0BD3CC" w:rsidR="00F3019C" w:rsidRPr="00680B28" w:rsidRDefault="00865CDC" w:rsidP="0029506F">
      <w:pPr>
        <w:spacing w:after="0"/>
        <w:jc w:val="center"/>
        <w:rPr>
          <w:b/>
          <w:bCs/>
          <w:sz w:val="21"/>
          <w:szCs w:val="21"/>
        </w:rPr>
      </w:pPr>
      <w:r w:rsidRPr="00680B28">
        <w:rPr>
          <w:b/>
          <w:bCs/>
          <w:sz w:val="21"/>
          <w:szCs w:val="21"/>
        </w:rPr>
        <w:t>BRICOLO (VERONAFIERE):</w:t>
      </w:r>
      <w:r w:rsidR="00BC54FB" w:rsidRPr="00680B28">
        <w:rPr>
          <w:b/>
          <w:bCs/>
          <w:sz w:val="21"/>
          <w:szCs w:val="21"/>
        </w:rPr>
        <w:t xml:space="preserve"> VINCE IL </w:t>
      </w:r>
      <w:r w:rsidR="008A3004" w:rsidRPr="00680B28">
        <w:rPr>
          <w:b/>
          <w:bCs/>
          <w:sz w:val="21"/>
          <w:szCs w:val="21"/>
        </w:rPr>
        <w:t>LAVORO DI SQUADRA</w:t>
      </w:r>
      <w:r w:rsidR="00150BCB" w:rsidRPr="00680B28">
        <w:rPr>
          <w:b/>
          <w:bCs/>
          <w:sz w:val="21"/>
          <w:szCs w:val="21"/>
        </w:rPr>
        <w:t xml:space="preserve"> FATTO DA TEMPO </w:t>
      </w:r>
      <w:r w:rsidR="008A3004" w:rsidRPr="00680B28">
        <w:rPr>
          <w:b/>
          <w:bCs/>
          <w:sz w:val="21"/>
          <w:szCs w:val="21"/>
        </w:rPr>
        <w:t>CON LE ISTITUZIONI</w:t>
      </w:r>
    </w:p>
    <w:p w14:paraId="269D0750" w14:textId="53E00211" w:rsidR="00F3019C" w:rsidRPr="00680B28" w:rsidRDefault="00865CDC" w:rsidP="0029506F">
      <w:pPr>
        <w:spacing w:after="0"/>
        <w:jc w:val="center"/>
        <w:rPr>
          <w:b/>
          <w:bCs/>
          <w:sz w:val="21"/>
          <w:szCs w:val="21"/>
        </w:rPr>
      </w:pPr>
      <w:r w:rsidRPr="00680B28">
        <w:rPr>
          <w:b/>
          <w:bCs/>
          <w:sz w:val="21"/>
          <w:szCs w:val="21"/>
        </w:rPr>
        <w:t xml:space="preserve">DANESE (VERONAFIERE): </w:t>
      </w:r>
      <w:r w:rsidR="00F5439A" w:rsidRPr="00680B28">
        <w:rPr>
          <w:b/>
          <w:bCs/>
          <w:sz w:val="21"/>
          <w:szCs w:val="21"/>
        </w:rPr>
        <w:t xml:space="preserve">AL VIA </w:t>
      </w:r>
      <w:r w:rsidR="00C55B0C" w:rsidRPr="00680B28">
        <w:rPr>
          <w:b/>
          <w:bCs/>
          <w:sz w:val="21"/>
          <w:szCs w:val="21"/>
        </w:rPr>
        <w:t>UN TAVOLO CON GLI IMPORTATORI PER L’EDIZIONE 2024</w:t>
      </w:r>
    </w:p>
    <w:p w14:paraId="41DEE7F3" w14:textId="77777777" w:rsidR="00652EF1" w:rsidRPr="00680B28" w:rsidRDefault="00652EF1" w:rsidP="0029506F">
      <w:pPr>
        <w:spacing w:after="0"/>
        <w:jc w:val="center"/>
        <w:rPr>
          <w:b/>
          <w:bCs/>
          <w:sz w:val="21"/>
          <w:szCs w:val="21"/>
        </w:rPr>
      </w:pPr>
    </w:p>
    <w:p w14:paraId="459698D9" w14:textId="77777777" w:rsidR="00865CDC" w:rsidRPr="00680B28" w:rsidRDefault="00865CDC" w:rsidP="00281F0E">
      <w:pPr>
        <w:spacing w:after="0"/>
        <w:jc w:val="both"/>
        <w:rPr>
          <w:b/>
          <w:bCs/>
          <w:sz w:val="24"/>
          <w:szCs w:val="24"/>
        </w:rPr>
      </w:pPr>
    </w:p>
    <w:p w14:paraId="19D9C70A" w14:textId="34FB2DAD" w:rsidR="008030BE" w:rsidRPr="00680B28" w:rsidRDefault="008944C6" w:rsidP="00437347">
      <w:pPr>
        <w:spacing w:after="0"/>
        <w:jc w:val="both"/>
        <w:rPr>
          <w:sz w:val="21"/>
          <w:szCs w:val="21"/>
        </w:rPr>
      </w:pPr>
      <w:r w:rsidRPr="00680B28">
        <w:rPr>
          <w:b/>
          <w:bCs/>
          <w:sz w:val="21"/>
          <w:szCs w:val="21"/>
        </w:rPr>
        <w:t>Chicago, 22</w:t>
      </w:r>
      <w:r w:rsidR="008564D6" w:rsidRPr="00680B28">
        <w:rPr>
          <w:b/>
          <w:bCs/>
          <w:sz w:val="21"/>
          <w:szCs w:val="21"/>
        </w:rPr>
        <w:t>-</w:t>
      </w:r>
      <w:r w:rsidRPr="00680B28">
        <w:rPr>
          <w:b/>
          <w:bCs/>
          <w:sz w:val="21"/>
          <w:szCs w:val="21"/>
        </w:rPr>
        <w:t>23 ottobre</w:t>
      </w:r>
      <w:r w:rsidR="00437347" w:rsidRPr="00680B28">
        <w:rPr>
          <w:b/>
          <w:bCs/>
          <w:sz w:val="21"/>
          <w:szCs w:val="21"/>
        </w:rPr>
        <w:t xml:space="preserve"> 2023</w:t>
      </w:r>
      <w:r w:rsidR="008564D6" w:rsidRPr="00680B28">
        <w:rPr>
          <w:b/>
          <w:bCs/>
          <w:sz w:val="21"/>
          <w:szCs w:val="21"/>
        </w:rPr>
        <w:t>.</w:t>
      </w:r>
      <w:r w:rsidR="00437347" w:rsidRPr="00680B28">
        <w:rPr>
          <w:sz w:val="21"/>
          <w:szCs w:val="21"/>
        </w:rPr>
        <w:t xml:space="preserve"> </w:t>
      </w:r>
      <w:r w:rsidR="008C7987" w:rsidRPr="00680B28">
        <w:rPr>
          <w:sz w:val="21"/>
          <w:szCs w:val="21"/>
        </w:rPr>
        <w:t xml:space="preserve">Nasce a Chicago </w:t>
      </w:r>
      <w:r w:rsidR="00DF78C7" w:rsidRPr="00680B28">
        <w:rPr>
          <w:sz w:val="21"/>
          <w:szCs w:val="21"/>
        </w:rPr>
        <w:t>Vinitaly USA 2024</w:t>
      </w:r>
      <w:r w:rsidR="00893AE6" w:rsidRPr="00680B28">
        <w:rPr>
          <w:sz w:val="21"/>
          <w:szCs w:val="21"/>
        </w:rPr>
        <w:t xml:space="preserve">. </w:t>
      </w:r>
      <w:r w:rsidR="00164EFA" w:rsidRPr="00680B28">
        <w:rPr>
          <w:sz w:val="21"/>
          <w:szCs w:val="21"/>
        </w:rPr>
        <w:t>Dall’</w:t>
      </w:r>
      <w:r w:rsidR="00164EFA" w:rsidRPr="00680B28">
        <w:rPr>
          <w:b/>
          <w:bCs/>
          <w:sz w:val="21"/>
          <w:szCs w:val="21"/>
        </w:rPr>
        <w:t>International Wine Expo</w:t>
      </w:r>
      <w:r w:rsidR="00360F97" w:rsidRPr="00680B28">
        <w:rPr>
          <w:sz w:val="21"/>
          <w:szCs w:val="21"/>
        </w:rPr>
        <w:t xml:space="preserve"> </w:t>
      </w:r>
      <w:r w:rsidR="0059190E" w:rsidRPr="00680B28">
        <w:rPr>
          <w:sz w:val="21"/>
          <w:szCs w:val="21"/>
        </w:rPr>
        <w:t xml:space="preserve">in corso </w:t>
      </w:r>
      <w:r w:rsidR="00164EFA" w:rsidRPr="00680B28">
        <w:rPr>
          <w:sz w:val="21"/>
          <w:szCs w:val="21"/>
        </w:rPr>
        <w:t>nella capitale del</w:t>
      </w:r>
      <w:r w:rsidR="00375B74" w:rsidRPr="00680B28">
        <w:rPr>
          <w:sz w:val="21"/>
          <w:szCs w:val="21"/>
        </w:rPr>
        <w:t>la regione del</w:t>
      </w:r>
      <w:r w:rsidR="00164EFA" w:rsidRPr="00680B28">
        <w:rPr>
          <w:sz w:val="21"/>
          <w:szCs w:val="21"/>
        </w:rPr>
        <w:t xml:space="preserve"> Midwest</w:t>
      </w:r>
      <w:r w:rsidR="00E66BDC" w:rsidRPr="00680B28">
        <w:rPr>
          <w:sz w:val="21"/>
          <w:szCs w:val="21"/>
        </w:rPr>
        <w:t>,</w:t>
      </w:r>
      <w:r w:rsidR="00375B74" w:rsidRPr="00680B28">
        <w:rPr>
          <w:sz w:val="21"/>
          <w:szCs w:val="21"/>
        </w:rPr>
        <w:t xml:space="preserve"> che riunisce 70 milioni di abitanti e </w:t>
      </w:r>
      <w:r w:rsidR="008A1706" w:rsidRPr="00680B28">
        <w:rPr>
          <w:sz w:val="21"/>
          <w:szCs w:val="21"/>
        </w:rPr>
        <w:t xml:space="preserve">rappresenta </w:t>
      </w:r>
      <w:r w:rsidR="00207F44" w:rsidRPr="00680B28">
        <w:rPr>
          <w:sz w:val="21"/>
          <w:szCs w:val="21"/>
        </w:rPr>
        <w:t>200 milioni di doll</w:t>
      </w:r>
      <w:r w:rsidR="00B619FF" w:rsidRPr="00680B28">
        <w:rPr>
          <w:sz w:val="21"/>
          <w:szCs w:val="21"/>
        </w:rPr>
        <w:t>a</w:t>
      </w:r>
      <w:r w:rsidR="00207F44" w:rsidRPr="00680B28">
        <w:rPr>
          <w:sz w:val="21"/>
          <w:szCs w:val="21"/>
        </w:rPr>
        <w:t>ri di imp</w:t>
      </w:r>
      <w:r w:rsidR="00676AA6" w:rsidRPr="00680B28">
        <w:rPr>
          <w:sz w:val="21"/>
          <w:szCs w:val="21"/>
        </w:rPr>
        <w:t>ortazioni di vini italiani</w:t>
      </w:r>
      <w:r w:rsidR="00360F97" w:rsidRPr="00680B28">
        <w:rPr>
          <w:sz w:val="21"/>
          <w:szCs w:val="21"/>
        </w:rPr>
        <w:t>, da quest’anno cofirmato da Vinitaly</w:t>
      </w:r>
      <w:r w:rsidR="00C41586" w:rsidRPr="00680B28">
        <w:rPr>
          <w:sz w:val="21"/>
          <w:szCs w:val="21"/>
        </w:rPr>
        <w:t xml:space="preserve"> con oltre 200 aziende</w:t>
      </w:r>
      <w:r w:rsidR="002312F5" w:rsidRPr="00680B28">
        <w:rPr>
          <w:sz w:val="21"/>
          <w:szCs w:val="21"/>
        </w:rPr>
        <w:t xml:space="preserve"> presenti</w:t>
      </w:r>
      <w:r w:rsidR="00C41586" w:rsidRPr="00680B28">
        <w:rPr>
          <w:sz w:val="21"/>
          <w:szCs w:val="21"/>
        </w:rPr>
        <w:t xml:space="preserve"> e più di 1000 etichette in degustazione</w:t>
      </w:r>
      <w:r w:rsidR="00360F97" w:rsidRPr="00680B28">
        <w:rPr>
          <w:sz w:val="21"/>
          <w:szCs w:val="21"/>
        </w:rPr>
        <w:t>, arriva l’annuncio compatto del sistema Italia</w:t>
      </w:r>
      <w:r w:rsidR="008334D8" w:rsidRPr="00680B28">
        <w:rPr>
          <w:sz w:val="21"/>
          <w:szCs w:val="21"/>
        </w:rPr>
        <w:t>.</w:t>
      </w:r>
    </w:p>
    <w:p w14:paraId="78C45744" w14:textId="1224251F" w:rsidR="00E41CB3" w:rsidRPr="00680B28" w:rsidRDefault="005F6346" w:rsidP="00437347">
      <w:pPr>
        <w:spacing w:after="0"/>
        <w:jc w:val="both"/>
        <w:rPr>
          <w:sz w:val="21"/>
          <w:szCs w:val="21"/>
        </w:rPr>
      </w:pPr>
      <w:r w:rsidRPr="00680B28">
        <w:rPr>
          <w:sz w:val="21"/>
          <w:szCs w:val="21"/>
        </w:rPr>
        <w:t>“</w:t>
      </w:r>
      <w:r w:rsidRPr="00680B28">
        <w:rPr>
          <w:i/>
          <w:iCs/>
          <w:sz w:val="21"/>
          <w:szCs w:val="21"/>
        </w:rPr>
        <w:t>Il lavoro di squadra attivato da tempo con le istituzioni ci ha dato ragione</w:t>
      </w:r>
      <w:r w:rsidR="0026226D" w:rsidRPr="00680B28">
        <w:rPr>
          <w:i/>
          <w:iCs/>
          <w:sz w:val="21"/>
          <w:szCs w:val="21"/>
        </w:rPr>
        <w:t xml:space="preserve"> e possiamo dire di aver vinto una sfida importante</w:t>
      </w:r>
      <w:r w:rsidR="008B25B7" w:rsidRPr="00680B28">
        <w:rPr>
          <w:i/>
          <w:iCs/>
          <w:sz w:val="21"/>
          <w:szCs w:val="21"/>
        </w:rPr>
        <w:t xml:space="preserve"> e complessa</w:t>
      </w:r>
      <w:r w:rsidR="007431DB" w:rsidRPr="00680B28">
        <w:rPr>
          <w:i/>
          <w:iCs/>
          <w:sz w:val="21"/>
          <w:szCs w:val="21"/>
        </w:rPr>
        <w:t xml:space="preserve">, di </w:t>
      </w:r>
      <w:r w:rsidR="000364E5" w:rsidRPr="00680B28">
        <w:rPr>
          <w:i/>
          <w:iCs/>
          <w:sz w:val="21"/>
          <w:szCs w:val="21"/>
        </w:rPr>
        <w:t xml:space="preserve">aggregare </w:t>
      </w:r>
      <w:r w:rsidR="00F177E4" w:rsidRPr="00680B28">
        <w:rPr>
          <w:i/>
          <w:iCs/>
          <w:sz w:val="21"/>
          <w:szCs w:val="21"/>
        </w:rPr>
        <w:t xml:space="preserve">con il brand Vinitaly </w:t>
      </w:r>
      <w:r w:rsidR="000364E5" w:rsidRPr="00680B28">
        <w:rPr>
          <w:i/>
          <w:iCs/>
          <w:sz w:val="21"/>
          <w:szCs w:val="21"/>
        </w:rPr>
        <w:t xml:space="preserve">tutte le </w:t>
      </w:r>
      <w:r w:rsidR="00F177E4" w:rsidRPr="00680B28">
        <w:rPr>
          <w:i/>
          <w:iCs/>
          <w:sz w:val="21"/>
          <w:szCs w:val="21"/>
        </w:rPr>
        <w:t xml:space="preserve">progettualità </w:t>
      </w:r>
      <w:r w:rsidR="001D3C12" w:rsidRPr="00680B28">
        <w:rPr>
          <w:i/>
          <w:iCs/>
          <w:sz w:val="21"/>
          <w:szCs w:val="21"/>
        </w:rPr>
        <w:t>per creare un forte momento promozionale a favore del settore</w:t>
      </w:r>
      <w:r w:rsidR="00F177E4" w:rsidRPr="00680B28">
        <w:rPr>
          <w:i/>
          <w:iCs/>
          <w:sz w:val="21"/>
          <w:szCs w:val="21"/>
        </w:rPr>
        <w:t xml:space="preserve"> enologico italiano negli USA</w:t>
      </w:r>
      <w:r w:rsidR="00F177E4" w:rsidRPr="00680B28">
        <w:rPr>
          <w:sz w:val="21"/>
          <w:szCs w:val="21"/>
        </w:rPr>
        <w:t xml:space="preserve">”, ha detto </w:t>
      </w:r>
      <w:r w:rsidR="00F177E4" w:rsidRPr="00680B28">
        <w:rPr>
          <w:b/>
          <w:bCs/>
          <w:sz w:val="21"/>
          <w:szCs w:val="21"/>
        </w:rPr>
        <w:t>Federico Bricolo</w:t>
      </w:r>
      <w:r w:rsidR="00E41CB3" w:rsidRPr="00680B28">
        <w:rPr>
          <w:sz w:val="21"/>
          <w:szCs w:val="21"/>
        </w:rPr>
        <w:t>, presidente di Veronafiere durante la cerimonia di apertura.</w:t>
      </w:r>
    </w:p>
    <w:p w14:paraId="283460C8" w14:textId="4641E62A" w:rsidR="009E0952" w:rsidRPr="00680B28" w:rsidRDefault="0080070D" w:rsidP="00437347">
      <w:pPr>
        <w:spacing w:after="0"/>
        <w:jc w:val="both"/>
        <w:rPr>
          <w:sz w:val="21"/>
          <w:szCs w:val="21"/>
        </w:rPr>
      </w:pPr>
      <w:r w:rsidRPr="00680B28">
        <w:rPr>
          <w:sz w:val="21"/>
          <w:szCs w:val="21"/>
        </w:rPr>
        <w:t xml:space="preserve">La conferma arriva da </w:t>
      </w:r>
      <w:r w:rsidRPr="00680B28">
        <w:rPr>
          <w:b/>
          <w:bCs/>
          <w:sz w:val="21"/>
          <w:szCs w:val="21"/>
        </w:rPr>
        <w:t>Matteo Zoppas</w:t>
      </w:r>
      <w:r w:rsidRPr="00680B28">
        <w:rPr>
          <w:sz w:val="21"/>
          <w:szCs w:val="21"/>
        </w:rPr>
        <w:t>, presidente di ICE Agenzia: “</w:t>
      </w:r>
      <w:r w:rsidR="006D0C1C" w:rsidRPr="00680B28">
        <w:rPr>
          <w:i/>
          <w:iCs/>
          <w:sz w:val="21"/>
          <w:szCs w:val="21"/>
        </w:rPr>
        <w:t xml:space="preserve">Le fiere sono strategiche per </w:t>
      </w:r>
      <w:r w:rsidR="00DB5B6F" w:rsidRPr="00680B28">
        <w:rPr>
          <w:i/>
          <w:iCs/>
          <w:sz w:val="21"/>
          <w:szCs w:val="21"/>
        </w:rPr>
        <w:t>il business matching</w:t>
      </w:r>
      <w:r w:rsidR="00652EF1" w:rsidRPr="00680B28">
        <w:rPr>
          <w:i/>
          <w:iCs/>
          <w:sz w:val="21"/>
          <w:szCs w:val="21"/>
        </w:rPr>
        <w:t xml:space="preserve"> delle imprese, in particolare delle </w:t>
      </w:r>
      <w:r w:rsidR="00895B44" w:rsidRPr="00680B28">
        <w:rPr>
          <w:i/>
          <w:iCs/>
          <w:sz w:val="21"/>
          <w:szCs w:val="21"/>
        </w:rPr>
        <w:t>piccole-medie</w:t>
      </w:r>
      <w:r w:rsidR="00CA187F" w:rsidRPr="00680B28">
        <w:rPr>
          <w:i/>
          <w:iCs/>
          <w:sz w:val="21"/>
          <w:szCs w:val="21"/>
        </w:rPr>
        <w:t>. E con Veronafiere</w:t>
      </w:r>
      <w:r w:rsidR="0029506F" w:rsidRPr="00680B28">
        <w:rPr>
          <w:i/>
          <w:iCs/>
          <w:sz w:val="21"/>
          <w:szCs w:val="21"/>
        </w:rPr>
        <w:t xml:space="preserve"> </w:t>
      </w:r>
      <w:r w:rsidR="00CA187F" w:rsidRPr="00680B28">
        <w:rPr>
          <w:i/>
          <w:iCs/>
          <w:sz w:val="21"/>
          <w:szCs w:val="21"/>
        </w:rPr>
        <w:t>Vinitaly</w:t>
      </w:r>
      <w:r w:rsidR="00304FA4" w:rsidRPr="00680B28">
        <w:rPr>
          <w:i/>
          <w:iCs/>
          <w:sz w:val="21"/>
          <w:szCs w:val="21"/>
        </w:rPr>
        <w:t>,</w:t>
      </w:r>
      <w:r w:rsidR="00CA187F" w:rsidRPr="00680B28">
        <w:rPr>
          <w:i/>
          <w:iCs/>
          <w:sz w:val="21"/>
          <w:szCs w:val="21"/>
        </w:rPr>
        <w:t xml:space="preserve"> che si era</w:t>
      </w:r>
      <w:r w:rsidR="00C604A5" w:rsidRPr="00680B28">
        <w:rPr>
          <w:i/>
          <w:iCs/>
          <w:sz w:val="21"/>
          <w:szCs w:val="21"/>
        </w:rPr>
        <w:t xml:space="preserve"> già</w:t>
      </w:r>
      <w:r w:rsidR="00CA187F" w:rsidRPr="00680B28">
        <w:rPr>
          <w:i/>
          <w:iCs/>
          <w:sz w:val="21"/>
          <w:szCs w:val="21"/>
        </w:rPr>
        <w:t xml:space="preserve"> moss</w:t>
      </w:r>
      <w:r w:rsidR="00C604A5" w:rsidRPr="00680B28">
        <w:rPr>
          <w:i/>
          <w:iCs/>
          <w:sz w:val="21"/>
          <w:szCs w:val="21"/>
        </w:rPr>
        <w:t>o in modo accurato su questo mercato,</w:t>
      </w:r>
      <w:r w:rsidR="009A36C3" w:rsidRPr="00680B28">
        <w:rPr>
          <w:i/>
          <w:iCs/>
          <w:sz w:val="21"/>
          <w:szCs w:val="21"/>
        </w:rPr>
        <w:t xml:space="preserve"> I</w:t>
      </w:r>
      <w:r w:rsidR="0029506F" w:rsidRPr="00680B28">
        <w:rPr>
          <w:i/>
          <w:iCs/>
          <w:sz w:val="21"/>
          <w:szCs w:val="21"/>
        </w:rPr>
        <w:t>CE</w:t>
      </w:r>
      <w:r w:rsidR="009A36C3" w:rsidRPr="00680B28">
        <w:rPr>
          <w:i/>
          <w:iCs/>
          <w:sz w:val="21"/>
          <w:szCs w:val="21"/>
        </w:rPr>
        <w:t xml:space="preserve"> sta </w:t>
      </w:r>
      <w:r w:rsidR="00652EF1" w:rsidRPr="00680B28">
        <w:rPr>
          <w:i/>
          <w:iCs/>
          <w:sz w:val="21"/>
          <w:szCs w:val="21"/>
        </w:rPr>
        <w:t xml:space="preserve">valutando </w:t>
      </w:r>
      <w:r w:rsidR="009A36C3" w:rsidRPr="00680B28">
        <w:rPr>
          <w:i/>
          <w:iCs/>
          <w:sz w:val="21"/>
          <w:szCs w:val="21"/>
        </w:rPr>
        <w:t>insieme ai ministeri degli</w:t>
      </w:r>
      <w:r w:rsidR="008564D6" w:rsidRPr="00680B28">
        <w:rPr>
          <w:i/>
          <w:iCs/>
          <w:sz w:val="21"/>
          <w:szCs w:val="21"/>
        </w:rPr>
        <w:t xml:space="preserve"> E</w:t>
      </w:r>
      <w:r w:rsidR="009A36C3" w:rsidRPr="00680B28">
        <w:rPr>
          <w:i/>
          <w:iCs/>
          <w:sz w:val="21"/>
          <w:szCs w:val="21"/>
        </w:rPr>
        <w:t>steri, dell</w:t>
      </w:r>
      <w:r w:rsidR="008564D6" w:rsidRPr="00680B28">
        <w:rPr>
          <w:i/>
          <w:iCs/>
          <w:sz w:val="21"/>
          <w:szCs w:val="21"/>
        </w:rPr>
        <w:t>’A</w:t>
      </w:r>
      <w:r w:rsidR="0071727E" w:rsidRPr="00680B28">
        <w:rPr>
          <w:i/>
          <w:iCs/>
          <w:sz w:val="21"/>
          <w:szCs w:val="21"/>
        </w:rPr>
        <w:t>gricoltura</w:t>
      </w:r>
      <w:r w:rsidR="00EA18EA" w:rsidRPr="00680B28">
        <w:rPr>
          <w:i/>
          <w:iCs/>
          <w:sz w:val="21"/>
          <w:szCs w:val="21"/>
        </w:rPr>
        <w:t>, a</w:t>
      </w:r>
      <w:r w:rsidR="008564D6" w:rsidRPr="00680B28">
        <w:rPr>
          <w:i/>
          <w:iCs/>
          <w:sz w:val="21"/>
          <w:szCs w:val="21"/>
        </w:rPr>
        <w:t xml:space="preserve">d </w:t>
      </w:r>
      <w:proofErr w:type="spellStart"/>
      <w:r w:rsidR="008564D6" w:rsidRPr="00680B28">
        <w:rPr>
          <w:i/>
          <w:iCs/>
          <w:sz w:val="21"/>
          <w:szCs w:val="21"/>
        </w:rPr>
        <w:t>Assocamerestero</w:t>
      </w:r>
      <w:proofErr w:type="spellEnd"/>
      <w:r w:rsidR="00EA18EA" w:rsidRPr="00680B28">
        <w:rPr>
          <w:i/>
          <w:iCs/>
          <w:sz w:val="21"/>
          <w:szCs w:val="21"/>
        </w:rPr>
        <w:t>, tutti presenti a Chicago in questi giorni,</w:t>
      </w:r>
      <w:r w:rsidR="00304FA4" w:rsidRPr="00680B28">
        <w:rPr>
          <w:i/>
          <w:iCs/>
          <w:sz w:val="21"/>
          <w:szCs w:val="21"/>
        </w:rPr>
        <w:t xml:space="preserve"> </w:t>
      </w:r>
      <w:r w:rsidR="00652EF1" w:rsidRPr="00680B28">
        <w:rPr>
          <w:i/>
          <w:iCs/>
          <w:sz w:val="21"/>
          <w:szCs w:val="21"/>
        </w:rPr>
        <w:t xml:space="preserve">il </w:t>
      </w:r>
      <w:r w:rsidR="00304FA4" w:rsidRPr="00680B28">
        <w:rPr>
          <w:i/>
          <w:iCs/>
          <w:sz w:val="21"/>
          <w:szCs w:val="21"/>
        </w:rPr>
        <w:t>progetto per fare di Vinitaly USA 2024 il principale appuntamento strategico per questo fondamentale mercato</w:t>
      </w:r>
      <w:r w:rsidR="00304FA4" w:rsidRPr="00680B28">
        <w:rPr>
          <w:sz w:val="21"/>
          <w:szCs w:val="21"/>
        </w:rPr>
        <w:t xml:space="preserve">”.  </w:t>
      </w:r>
      <w:r w:rsidR="00EA18EA" w:rsidRPr="00680B28">
        <w:rPr>
          <w:sz w:val="21"/>
          <w:szCs w:val="21"/>
        </w:rPr>
        <w:t xml:space="preserve"> </w:t>
      </w:r>
      <w:r w:rsidR="00C604A5" w:rsidRPr="00680B28">
        <w:rPr>
          <w:sz w:val="21"/>
          <w:szCs w:val="21"/>
        </w:rPr>
        <w:t xml:space="preserve"> </w:t>
      </w:r>
      <w:r w:rsidR="00CA187F" w:rsidRPr="00680B28">
        <w:rPr>
          <w:sz w:val="21"/>
          <w:szCs w:val="21"/>
        </w:rPr>
        <w:t xml:space="preserve"> </w:t>
      </w:r>
    </w:p>
    <w:p w14:paraId="2530DEF8" w14:textId="13E7222C" w:rsidR="009E0952" w:rsidRPr="00680B28" w:rsidRDefault="00304FA4" w:rsidP="007C7353">
      <w:pPr>
        <w:jc w:val="both"/>
        <w:rPr>
          <w:sz w:val="21"/>
          <w:szCs w:val="21"/>
        </w:rPr>
      </w:pPr>
      <w:r w:rsidRPr="00680B28">
        <w:rPr>
          <w:sz w:val="21"/>
          <w:szCs w:val="21"/>
        </w:rPr>
        <w:t xml:space="preserve">Un ponte strategico tra l’Italia e il primo mercato al mondo (1,8 miliardi di euro il valore dell’export “made in </w:t>
      </w:r>
      <w:proofErr w:type="spellStart"/>
      <w:r w:rsidRPr="00680B28">
        <w:rPr>
          <w:sz w:val="21"/>
          <w:szCs w:val="21"/>
        </w:rPr>
        <w:t>Italy</w:t>
      </w:r>
      <w:proofErr w:type="spellEnd"/>
      <w:r w:rsidRPr="00680B28">
        <w:rPr>
          <w:sz w:val="21"/>
          <w:szCs w:val="21"/>
        </w:rPr>
        <w:t>” verso gli Usa nel 2022)</w:t>
      </w:r>
      <w:r w:rsidR="003F4E93" w:rsidRPr="00680B28">
        <w:rPr>
          <w:sz w:val="21"/>
          <w:szCs w:val="21"/>
        </w:rPr>
        <w:t xml:space="preserve">. </w:t>
      </w:r>
      <w:r w:rsidR="00E46365" w:rsidRPr="00680B28">
        <w:rPr>
          <w:sz w:val="21"/>
          <w:szCs w:val="21"/>
        </w:rPr>
        <w:t>“</w:t>
      </w:r>
      <w:r w:rsidR="00F5439A" w:rsidRPr="00680B28">
        <w:rPr>
          <w:i/>
          <w:iCs/>
          <w:sz w:val="21"/>
          <w:szCs w:val="21"/>
        </w:rPr>
        <w:t>Vinitaly Usa 2024 seguirà anche le indicazioni del nascente comitato degli importatori con i quali condivideremo le strategie e i comuni interessi per lo sviluppo del vino italiano. L’obiettivo è rendere</w:t>
      </w:r>
      <w:r w:rsidR="00E46365" w:rsidRPr="00680B28">
        <w:rPr>
          <w:i/>
          <w:iCs/>
          <w:sz w:val="21"/>
          <w:szCs w:val="21"/>
        </w:rPr>
        <w:t xml:space="preserve"> ancora più proficuo il rapporto con il mercato</w:t>
      </w:r>
      <w:r w:rsidR="00711984" w:rsidRPr="00680B28">
        <w:rPr>
          <w:i/>
          <w:iCs/>
          <w:sz w:val="21"/>
          <w:szCs w:val="21"/>
        </w:rPr>
        <w:t xml:space="preserve"> che esprime grande attenzione per i vini premium e al contempo cerca sempre</w:t>
      </w:r>
      <w:r w:rsidR="00AB32BF" w:rsidRPr="00680B28">
        <w:rPr>
          <w:i/>
          <w:iCs/>
          <w:sz w:val="21"/>
          <w:szCs w:val="21"/>
        </w:rPr>
        <w:t xml:space="preserve"> nuove proposte</w:t>
      </w:r>
      <w:r w:rsidR="00711984" w:rsidRPr="00680B28">
        <w:rPr>
          <w:i/>
          <w:iCs/>
          <w:sz w:val="21"/>
          <w:szCs w:val="21"/>
        </w:rPr>
        <w:t>. E l’Italia con i suoi 540 vitigni è in grado di offrire una scelta unica nel suo genere al mondo</w:t>
      </w:r>
      <w:r w:rsidR="00AB32BF" w:rsidRPr="00680B28">
        <w:rPr>
          <w:i/>
          <w:iCs/>
          <w:sz w:val="21"/>
          <w:szCs w:val="21"/>
        </w:rPr>
        <w:t xml:space="preserve"> </w:t>
      </w:r>
      <w:r w:rsidR="00711984" w:rsidRPr="00680B28">
        <w:rPr>
          <w:i/>
          <w:iCs/>
          <w:sz w:val="21"/>
          <w:szCs w:val="21"/>
        </w:rPr>
        <w:t xml:space="preserve">in grado di soddisfare le esigenze del </w:t>
      </w:r>
      <w:r w:rsidR="00AB32BF" w:rsidRPr="00680B28">
        <w:rPr>
          <w:i/>
          <w:iCs/>
          <w:sz w:val="21"/>
          <w:szCs w:val="21"/>
        </w:rPr>
        <w:t>settore ho.re.ca</w:t>
      </w:r>
      <w:r w:rsidR="00711984" w:rsidRPr="00680B28">
        <w:rPr>
          <w:i/>
          <w:iCs/>
          <w:sz w:val="21"/>
          <w:szCs w:val="21"/>
        </w:rPr>
        <w:t>, de</w:t>
      </w:r>
      <w:r w:rsidR="00AB32BF" w:rsidRPr="00680B28">
        <w:rPr>
          <w:i/>
          <w:iCs/>
          <w:sz w:val="21"/>
          <w:szCs w:val="21"/>
        </w:rPr>
        <w:t xml:space="preserve">gli importatori e </w:t>
      </w:r>
      <w:r w:rsidR="00711984" w:rsidRPr="00680B28">
        <w:rPr>
          <w:i/>
          <w:iCs/>
          <w:sz w:val="21"/>
          <w:szCs w:val="21"/>
        </w:rPr>
        <w:t xml:space="preserve">dei </w:t>
      </w:r>
      <w:r w:rsidR="00AB32BF" w:rsidRPr="00680B28">
        <w:rPr>
          <w:i/>
          <w:iCs/>
          <w:sz w:val="21"/>
          <w:szCs w:val="21"/>
        </w:rPr>
        <w:t>distributori</w:t>
      </w:r>
      <w:r w:rsidR="001779DB" w:rsidRPr="00680B28">
        <w:rPr>
          <w:sz w:val="21"/>
          <w:szCs w:val="21"/>
        </w:rPr>
        <w:t xml:space="preserve">”, ha sottolineato l’amministratore delegato di Veronafiere, </w:t>
      </w:r>
      <w:r w:rsidR="001779DB" w:rsidRPr="00680B28">
        <w:rPr>
          <w:b/>
          <w:bCs/>
          <w:sz w:val="21"/>
          <w:szCs w:val="21"/>
        </w:rPr>
        <w:t>Maurizio Danese</w:t>
      </w:r>
      <w:r w:rsidR="001779DB" w:rsidRPr="00680B28">
        <w:rPr>
          <w:sz w:val="21"/>
          <w:szCs w:val="21"/>
        </w:rPr>
        <w:t>.</w:t>
      </w:r>
    </w:p>
    <w:p w14:paraId="591D279E" w14:textId="5179D365" w:rsidR="00CA13A6" w:rsidRPr="00680B28" w:rsidRDefault="00CA13A6" w:rsidP="00437347">
      <w:pPr>
        <w:spacing w:after="0"/>
        <w:jc w:val="both"/>
        <w:rPr>
          <w:sz w:val="21"/>
          <w:szCs w:val="21"/>
        </w:rPr>
      </w:pPr>
      <w:r w:rsidRPr="00680B28">
        <w:rPr>
          <w:sz w:val="21"/>
          <w:szCs w:val="21"/>
        </w:rPr>
        <w:t xml:space="preserve">La scelta di Chicago come sede della nuova iniziativa fieristica nel 2024 non è casuale: </w:t>
      </w:r>
      <w:r w:rsidR="003F093F" w:rsidRPr="00680B28">
        <w:rPr>
          <w:sz w:val="21"/>
          <w:szCs w:val="21"/>
        </w:rPr>
        <w:t>centro dell’agroalimentare statunitense, vede la “</w:t>
      </w:r>
      <w:r w:rsidR="003F093F" w:rsidRPr="00680B28">
        <w:rPr>
          <w:i/>
          <w:iCs/>
          <w:sz w:val="21"/>
          <w:szCs w:val="21"/>
        </w:rPr>
        <w:t>presenza di oltre 100 aziende italiane, tra cui anche grandi gruppi del food</w:t>
      </w:r>
      <w:r w:rsidR="00660787" w:rsidRPr="00680B28">
        <w:rPr>
          <w:i/>
          <w:iCs/>
          <w:sz w:val="21"/>
          <w:szCs w:val="21"/>
        </w:rPr>
        <w:t xml:space="preserve"> e rappresenta un’area, il Midwest, che offre ancora moltissime possibilità di sviluppo per le nostre imprese</w:t>
      </w:r>
      <w:r w:rsidR="00660787" w:rsidRPr="00680B28">
        <w:rPr>
          <w:sz w:val="21"/>
          <w:szCs w:val="21"/>
        </w:rPr>
        <w:t xml:space="preserve">”, come ha ricordato il console </w:t>
      </w:r>
      <w:r w:rsidR="005C55E8" w:rsidRPr="00680B28">
        <w:rPr>
          <w:sz w:val="21"/>
          <w:szCs w:val="21"/>
        </w:rPr>
        <w:t xml:space="preserve">generale d’Italia a Chicago, </w:t>
      </w:r>
      <w:r w:rsidR="005C55E8" w:rsidRPr="00680B28">
        <w:rPr>
          <w:b/>
          <w:bCs/>
          <w:sz w:val="21"/>
          <w:szCs w:val="21"/>
        </w:rPr>
        <w:t xml:space="preserve">Thomas </w:t>
      </w:r>
      <w:proofErr w:type="spellStart"/>
      <w:r w:rsidR="005C55E8" w:rsidRPr="00680B28">
        <w:rPr>
          <w:b/>
          <w:bCs/>
          <w:sz w:val="21"/>
          <w:szCs w:val="21"/>
        </w:rPr>
        <w:t>Botzios</w:t>
      </w:r>
      <w:proofErr w:type="spellEnd"/>
      <w:r w:rsidR="008C1893" w:rsidRPr="00680B28">
        <w:rPr>
          <w:sz w:val="21"/>
          <w:szCs w:val="21"/>
        </w:rPr>
        <w:t>.</w:t>
      </w:r>
    </w:p>
    <w:p w14:paraId="5E08106F" w14:textId="49AFB2F7" w:rsidR="008C1893" w:rsidRPr="00680B28" w:rsidRDefault="008C1893" w:rsidP="00437347">
      <w:pPr>
        <w:spacing w:after="0"/>
        <w:jc w:val="both"/>
        <w:rPr>
          <w:sz w:val="21"/>
          <w:szCs w:val="21"/>
        </w:rPr>
      </w:pPr>
      <w:r w:rsidRPr="00680B28">
        <w:rPr>
          <w:sz w:val="21"/>
          <w:szCs w:val="21"/>
        </w:rPr>
        <w:t xml:space="preserve">Non solo, il binomio con la </w:t>
      </w:r>
      <w:r w:rsidR="0051157F" w:rsidRPr="00680B28">
        <w:rPr>
          <w:sz w:val="21"/>
          <w:szCs w:val="21"/>
        </w:rPr>
        <w:t xml:space="preserve">cucina tricolore è fondamentale anche per la promozione del vino e la comunità italiana è molto </w:t>
      </w:r>
      <w:r w:rsidR="00DF08E3" w:rsidRPr="00680B28">
        <w:rPr>
          <w:sz w:val="21"/>
          <w:szCs w:val="21"/>
        </w:rPr>
        <w:t>presente e radicata in quest’area de</w:t>
      </w:r>
      <w:r w:rsidR="00711984" w:rsidRPr="00680B28">
        <w:rPr>
          <w:sz w:val="21"/>
          <w:szCs w:val="21"/>
        </w:rPr>
        <w:t>g</w:t>
      </w:r>
      <w:r w:rsidR="00DF08E3" w:rsidRPr="00680B28">
        <w:rPr>
          <w:sz w:val="21"/>
          <w:szCs w:val="21"/>
        </w:rPr>
        <w:t>li Stati Uniti d’America.</w:t>
      </w:r>
    </w:p>
    <w:p w14:paraId="002BD5B0" w14:textId="435BEFF0" w:rsidR="00DF08E3" w:rsidRPr="00680B28" w:rsidRDefault="00BF6CF0" w:rsidP="00437347">
      <w:pPr>
        <w:spacing w:after="0"/>
        <w:jc w:val="both"/>
        <w:rPr>
          <w:sz w:val="21"/>
          <w:szCs w:val="21"/>
        </w:rPr>
      </w:pPr>
      <w:r w:rsidRPr="00680B28">
        <w:rPr>
          <w:sz w:val="21"/>
          <w:szCs w:val="21"/>
        </w:rPr>
        <w:t>“</w:t>
      </w:r>
      <w:r w:rsidR="0029506F" w:rsidRPr="00680B28">
        <w:rPr>
          <w:rFonts w:cstheme="minorHAnsi"/>
          <w:i/>
          <w:iCs/>
          <w:sz w:val="21"/>
          <w:szCs w:val="21"/>
        </w:rPr>
        <w:t>È</w:t>
      </w:r>
      <w:r w:rsidRPr="00680B28">
        <w:rPr>
          <w:i/>
          <w:iCs/>
          <w:sz w:val="21"/>
          <w:szCs w:val="21"/>
        </w:rPr>
        <w:t xml:space="preserve"> una grande opportunità per Chicago di avere </w:t>
      </w:r>
      <w:r w:rsidR="00E521FF" w:rsidRPr="00680B28">
        <w:rPr>
          <w:i/>
          <w:iCs/>
          <w:sz w:val="21"/>
          <w:szCs w:val="21"/>
        </w:rPr>
        <w:t>un</w:t>
      </w:r>
      <w:r w:rsidR="00711984" w:rsidRPr="00680B28">
        <w:rPr>
          <w:i/>
          <w:iCs/>
          <w:sz w:val="21"/>
          <w:szCs w:val="21"/>
        </w:rPr>
        <w:t xml:space="preserve"> evento</w:t>
      </w:r>
      <w:r w:rsidR="00E521FF" w:rsidRPr="00680B28">
        <w:rPr>
          <w:i/>
          <w:iCs/>
          <w:sz w:val="21"/>
          <w:szCs w:val="21"/>
        </w:rPr>
        <w:t xml:space="preserve"> promozionale come questo, che non esist</w:t>
      </w:r>
      <w:r w:rsidR="00711984" w:rsidRPr="00680B28">
        <w:rPr>
          <w:i/>
          <w:iCs/>
          <w:sz w:val="21"/>
          <w:szCs w:val="21"/>
        </w:rPr>
        <w:t>e</w:t>
      </w:r>
      <w:r w:rsidR="00E521FF" w:rsidRPr="00680B28">
        <w:rPr>
          <w:i/>
          <w:iCs/>
          <w:sz w:val="21"/>
          <w:szCs w:val="21"/>
        </w:rPr>
        <w:t xml:space="preserve"> di tale dimensio</w:t>
      </w:r>
      <w:r w:rsidR="001C15E3" w:rsidRPr="00680B28">
        <w:rPr>
          <w:i/>
          <w:iCs/>
          <w:sz w:val="21"/>
          <w:szCs w:val="21"/>
        </w:rPr>
        <w:t>ne</w:t>
      </w:r>
      <w:r w:rsidR="00E521FF" w:rsidRPr="00680B28">
        <w:rPr>
          <w:i/>
          <w:iCs/>
          <w:sz w:val="21"/>
          <w:szCs w:val="21"/>
        </w:rPr>
        <w:t xml:space="preserve"> e qualità</w:t>
      </w:r>
      <w:r w:rsidR="00711984" w:rsidRPr="00680B28">
        <w:rPr>
          <w:i/>
          <w:iCs/>
          <w:sz w:val="21"/>
          <w:szCs w:val="21"/>
        </w:rPr>
        <w:t xml:space="preserve"> negli USA</w:t>
      </w:r>
      <w:r w:rsidR="005C6CC8" w:rsidRPr="00680B28">
        <w:rPr>
          <w:i/>
          <w:iCs/>
          <w:sz w:val="21"/>
          <w:szCs w:val="21"/>
        </w:rPr>
        <w:t xml:space="preserve">. </w:t>
      </w:r>
      <w:r w:rsidR="00711984" w:rsidRPr="00680B28">
        <w:rPr>
          <w:i/>
          <w:iCs/>
          <w:sz w:val="21"/>
          <w:szCs w:val="21"/>
        </w:rPr>
        <w:t>P</w:t>
      </w:r>
      <w:r w:rsidR="005C6CC8" w:rsidRPr="00680B28">
        <w:rPr>
          <w:i/>
          <w:iCs/>
          <w:sz w:val="21"/>
          <w:szCs w:val="21"/>
        </w:rPr>
        <w:t>er il vino un traino formidabile è la cultura del cibo</w:t>
      </w:r>
      <w:r w:rsidR="00711984" w:rsidRPr="00680B28">
        <w:rPr>
          <w:i/>
          <w:iCs/>
          <w:sz w:val="21"/>
          <w:szCs w:val="21"/>
        </w:rPr>
        <w:t xml:space="preserve">. In </w:t>
      </w:r>
      <w:r w:rsidR="005C6CC8" w:rsidRPr="00680B28">
        <w:rPr>
          <w:i/>
          <w:iCs/>
          <w:sz w:val="21"/>
          <w:szCs w:val="21"/>
        </w:rPr>
        <w:t xml:space="preserve">questo caso, quello </w:t>
      </w:r>
      <w:r w:rsidR="003328C7" w:rsidRPr="00680B28">
        <w:rPr>
          <w:i/>
          <w:iCs/>
          <w:sz w:val="21"/>
          <w:szCs w:val="21"/>
        </w:rPr>
        <w:t xml:space="preserve">italiano </w:t>
      </w:r>
      <w:r w:rsidR="001138DD" w:rsidRPr="00680B28">
        <w:rPr>
          <w:i/>
          <w:iCs/>
          <w:sz w:val="21"/>
          <w:szCs w:val="21"/>
        </w:rPr>
        <w:t xml:space="preserve">è un driver straordinario per le </w:t>
      </w:r>
      <w:r w:rsidR="00711984" w:rsidRPr="00680B28">
        <w:rPr>
          <w:i/>
          <w:iCs/>
          <w:sz w:val="21"/>
          <w:szCs w:val="21"/>
        </w:rPr>
        <w:t xml:space="preserve">etichette made in </w:t>
      </w:r>
      <w:proofErr w:type="spellStart"/>
      <w:r w:rsidR="00711984" w:rsidRPr="00680B28">
        <w:rPr>
          <w:i/>
          <w:iCs/>
          <w:sz w:val="21"/>
          <w:szCs w:val="21"/>
        </w:rPr>
        <w:t>Italy</w:t>
      </w:r>
      <w:proofErr w:type="spellEnd"/>
      <w:r w:rsidR="007010DE" w:rsidRPr="00680B28">
        <w:rPr>
          <w:sz w:val="21"/>
          <w:szCs w:val="21"/>
        </w:rPr>
        <w:t xml:space="preserve">”, ha evidenziato </w:t>
      </w:r>
      <w:r w:rsidR="007010DE" w:rsidRPr="00680B28">
        <w:rPr>
          <w:b/>
          <w:bCs/>
          <w:sz w:val="21"/>
          <w:szCs w:val="21"/>
        </w:rPr>
        <w:t xml:space="preserve">Bill </w:t>
      </w:r>
      <w:proofErr w:type="spellStart"/>
      <w:r w:rsidR="007010DE" w:rsidRPr="00680B28">
        <w:rPr>
          <w:b/>
          <w:bCs/>
          <w:sz w:val="21"/>
          <w:szCs w:val="21"/>
        </w:rPr>
        <w:t>Terlato</w:t>
      </w:r>
      <w:proofErr w:type="spellEnd"/>
      <w:r w:rsidR="007010DE" w:rsidRPr="00680B28">
        <w:rPr>
          <w:sz w:val="21"/>
          <w:szCs w:val="21"/>
        </w:rPr>
        <w:t xml:space="preserve">, ceo </w:t>
      </w:r>
      <w:r w:rsidR="00A55202" w:rsidRPr="00680B28">
        <w:rPr>
          <w:sz w:val="21"/>
          <w:szCs w:val="21"/>
        </w:rPr>
        <w:t xml:space="preserve">del </w:t>
      </w:r>
      <w:proofErr w:type="spellStart"/>
      <w:r w:rsidR="00A55202" w:rsidRPr="00680B28">
        <w:rPr>
          <w:sz w:val="21"/>
          <w:szCs w:val="21"/>
        </w:rPr>
        <w:t>Terlato</w:t>
      </w:r>
      <w:proofErr w:type="spellEnd"/>
      <w:r w:rsidR="00A55202" w:rsidRPr="00680B28">
        <w:rPr>
          <w:sz w:val="21"/>
          <w:szCs w:val="21"/>
        </w:rPr>
        <w:t xml:space="preserve"> Wine Group.</w:t>
      </w:r>
      <w:r w:rsidR="001C15E3" w:rsidRPr="00680B28">
        <w:rPr>
          <w:sz w:val="21"/>
          <w:szCs w:val="21"/>
        </w:rPr>
        <w:t xml:space="preserve"> </w:t>
      </w:r>
      <w:r w:rsidR="00E521FF" w:rsidRPr="00680B28">
        <w:rPr>
          <w:sz w:val="21"/>
          <w:szCs w:val="21"/>
        </w:rPr>
        <w:t xml:space="preserve"> </w:t>
      </w:r>
    </w:p>
    <w:p w14:paraId="3B2708B3" w14:textId="77777777" w:rsidR="00711984" w:rsidRPr="00680B28" w:rsidRDefault="00711984" w:rsidP="00437347">
      <w:pPr>
        <w:spacing w:after="0"/>
        <w:jc w:val="both"/>
        <w:rPr>
          <w:sz w:val="21"/>
          <w:szCs w:val="21"/>
        </w:rPr>
      </w:pPr>
    </w:p>
    <w:p w14:paraId="17766EB1" w14:textId="4C5629C7" w:rsidR="00865CDC" w:rsidRPr="00680B28" w:rsidRDefault="00A55202" w:rsidP="00711984">
      <w:pPr>
        <w:spacing w:after="0"/>
        <w:jc w:val="both"/>
        <w:rPr>
          <w:b/>
          <w:bCs/>
          <w:sz w:val="21"/>
          <w:szCs w:val="21"/>
        </w:rPr>
      </w:pPr>
      <w:r w:rsidRPr="00680B28">
        <w:rPr>
          <w:sz w:val="21"/>
          <w:szCs w:val="21"/>
        </w:rPr>
        <w:t xml:space="preserve">Il </w:t>
      </w:r>
      <w:r w:rsidR="008C4D39" w:rsidRPr="00680B28">
        <w:rPr>
          <w:sz w:val="21"/>
          <w:szCs w:val="21"/>
        </w:rPr>
        <w:t xml:space="preserve">debutto </w:t>
      </w:r>
      <w:r w:rsidRPr="00680B28">
        <w:rPr>
          <w:sz w:val="21"/>
          <w:szCs w:val="21"/>
        </w:rPr>
        <w:t xml:space="preserve">espositivo di </w:t>
      </w:r>
      <w:r w:rsidR="008C4D39" w:rsidRPr="00680B28">
        <w:rPr>
          <w:sz w:val="21"/>
          <w:szCs w:val="21"/>
        </w:rPr>
        <w:t>quest’anno</w:t>
      </w:r>
      <w:r w:rsidR="004116AD" w:rsidRPr="00680B28">
        <w:rPr>
          <w:sz w:val="21"/>
          <w:szCs w:val="21"/>
        </w:rPr>
        <w:t xml:space="preserve"> di </w:t>
      </w:r>
      <w:r w:rsidR="008C4D39" w:rsidRPr="00680B28">
        <w:rPr>
          <w:sz w:val="21"/>
          <w:szCs w:val="21"/>
        </w:rPr>
        <w:t xml:space="preserve"> </w:t>
      </w:r>
      <w:hyperlink r:id="rId7" w:history="1">
        <w:r w:rsidR="00865CDC" w:rsidRPr="00680B28">
          <w:rPr>
            <w:rStyle w:val="Collegamentoipertestuale"/>
            <w:color w:val="auto"/>
            <w:sz w:val="21"/>
            <w:szCs w:val="21"/>
            <w:u w:val="none"/>
          </w:rPr>
          <w:t>Vinitaly</w:t>
        </w:r>
      </w:hyperlink>
      <w:r w:rsidR="00865CDC" w:rsidRPr="00680B28">
        <w:rPr>
          <w:sz w:val="21"/>
          <w:szCs w:val="21"/>
        </w:rPr>
        <w:t xml:space="preserve"> negli Stati Uniti</w:t>
      </w:r>
      <w:r w:rsidR="004116AD" w:rsidRPr="00680B28">
        <w:rPr>
          <w:sz w:val="21"/>
          <w:szCs w:val="21"/>
        </w:rPr>
        <w:t xml:space="preserve"> è nato grazie all</w:t>
      </w:r>
      <w:r w:rsidR="00865CDC" w:rsidRPr="00680B28">
        <w:rPr>
          <w:sz w:val="21"/>
          <w:szCs w:val="21"/>
        </w:rPr>
        <w:t xml:space="preserve">a collaborazione con </w:t>
      </w:r>
      <w:hyperlink r:id="rId8" w:history="1">
        <w:proofErr w:type="spellStart"/>
        <w:r w:rsidR="00865CDC" w:rsidRPr="00680B28">
          <w:rPr>
            <w:rStyle w:val="Collegamentoipertestuale"/>
            <w:b/>
            <w:bCs/>
            <w:color w:val="auto"/>
            <w:sz w:val="21"/>
            <w:szCs w:val="21"/>
            <w:u w:val="none"/>
          </w:rPr>
          <w:t>Italian</w:t>
        </w:r>
        <w:proofErr w:type="spellEnd"/>
        <w:r w:rsidR="00865CDC" w:rsidRPr="00680B28">
          <w:rPr>
            <w:rStyle w:val="Collegamentoipertestuale"/>
            <w:b/>
            <w:bCs/>
            <w:color w:val="auto"/>
            <w:sz w:val="21"/>
            <w:szCs w:val="21"/>
            <w:u w:val="none"/>
          </w:rPr>
          <w:t xml:space="preserve"> Expo</w:t>
        </w:r>
      </w:hyperlink>
      <w:r w:rsidR="00B31DC1" w:rsidRPr="00680B28">
        <w:rPr>
          <w:sz w:val="21"/>
          <w:szCs w:val="21"/>
        </w:rPr>
        <w:t>,</w:t>
      </w:r>
      <w:r w:rsidR="00865CDC" w:rsidRPr="00680B28">
        <w:rPr>
          <w:sz w:val="21"/>
          <w:szCs w:val="21"/>
        </w:rPr>
        <w:t xml:space="preserve"> la </w:t>
      </w:r>
      <w:hyperlink r:id="rId9" w:history="1">
        <w:r w:rsidR="00865CDC" w:rsidRPr="00680B28">
          <w:rPr>
            <w:rStyle w:val="Collegamentoipertestuale"/>
            <w:b/>
            <w:bCs/>
            <w:color w:val="auto"/>
            <w:sz w:val="21"/>
            <w:szCs w:val="21"/>
            <w:u w:val="none"/>
          </w:rPr>
          <w:t xml:space="preserve">Camera di Commercio </w:t>
        </w:r>
        <w:r w:rsidR="00CA5D00" w:rsidRPr="00680B28">
          <w:rPr>
            <w:rStyle w:val="Collegamentoipertestuale"/>
            <w:b/>
            <w:bCs/>
            <w:color w:val="auto"/>
            <w:sz w:val="21"/>
            <w:szCs w:val="21"/>
            <w:u w:val="none"/>
          </w:rPr>
          <w:t xml:space="preserve">Italiana-Americana </w:t>
        </w:r>
        <w:r w:rsidR="00865CDC" w:rsidRPr="00680B28">
          <w:rPr>
            <w:rStyle w:val="Collegamentoipertestuale"/>
            <w:b/>
            <w:bCs/>
            <w:color w:val="auto"/>
            <w:sz w:val="21"/>
            <w:szCs w:val="21"/>
            <w:u w:val="none"/>
          </w:rPr>
          <w:t>di Chicago</w:t>
        </w:r>
        <w:r w:rsidR="00B743E6" w:rsidRPr="00680B28">
          <w:rPr>
            <w:rStyle w:val="Collegamentoipertestuale"/>
            <w:b/>
            <w:bCs/>
            <w:color w:val="auto"/>
            <w:sz w:val="21"/>
            <w:szCs w:val="21"/>
            <w:u w:val="none"/>
          </w:rPr>
          <w:t xml:space="preserve"> e del Midwest</w:t>
        </w:r>
      </w:hyperlink>
      <w:r w:rsidR="00B31DC1" w:rsidRPr="00680B28">
        <w:rPr>
          <w:sz w:val="21"/>
          <w:szCs w:val="21"/>
        </w:rPr>
        <w:t xml:space="preserve"> e l’</w:t>
      </w:r>
      <w:hyperlink r:id="rId10" w:history="1">
        <w:r w:rsidR="00B31DC1" w:rsidRPr="00680B28">
          <w:rPr>
            <w:rStyle w:val="Collegamentoipertestuale"/>
            <w:b/>
            <w:bCs/>
            <w:color w:val="auto"/>
            <w:sz w:val="21"/>
            <w:szCs w:val="21"/>
            <w:u w:val="none"/>
          </w:rPr>
          <w:t>ICE Agenzia</w:t>
        </w:r>
      </w:hyperlink>
      <w:r w:rsidR="00711984" w:rsidRPr="00680B28">
        <w:rPr>
          <w:rStyle w:val="Collegamentoipertestuale"/>
          <w:color w:val="auto"/>
          <w:sz w:val="21"/>
          <w:szCs w:val="21"/>
          <w:u w:val="none"/>
        </w:rPr>
        <w:t xml:space="preserve"> di Chicago e New York</w:t>
      </w:r>
      <w:r w:rsidR="004116AD" w:rsidRPr="00680B28">
        <w:rPr>
          <w:rStyle w:val="Collegamentoipertestuale"/>
          <w:color w:val="auto"/>
          <w:sz w:val="21"/>
          <w:szCs w:val="21"/>
          <w:u w:val="none"/>
        </w:rPr>
        <w:t>.</w:t>
      </w:r>
      <w:r w:rsidR="00711984" w:rsidRPr="00680B28">
        <w:rPr>
          <w:rStyle w:val="Collegamentoipertestuale"/>
          <w:color w:val="auto"/>
          <w:sz w:val="21"/>
          <w:szCs w:val="21"/>
          <w:u w:val="none"/>
        </w:rPr>
        <w:t xml:space="preserve"> Realtà molto radicate nel tessuto politico economico dell’Illinois. </w:t>
      </w:r>
      <w:r w:rsidR="003C2BF8" w:rsidRPr="00680B28">
        <w:rPr>
          <w:sz w:val="21"/>
          <w:szCs w:val="21"/>
        </w:rPr>
        <w:t>Alla</w:t>
      </w:r>
      <w:r w:rsidR="00865CDC" w:rsidRPr="00680B28">
        <w:rPr>
          <w:sz w:val="21"/>
          <w:szCs w:val="21"/>
        </w:rPr>
        <w:t xml:space="preserve"> cena di </w:t>
      </w:r>
      <w:r w:rsidR="00F5439A" w:rsidRPr="00680B28">
        <w:rPr>
          <w:sz w:val="21"/>
          <w:szCs w:val="21"/>
        </w:rPr>
        <w:t>G</w:t>
      </w:r>
      <w:r w:rsidR="00865CDC" w:rsidRPr="00680B28">
        <w:rPr>
          <w:sz w:val="21"/>
          <w:szCs w:val="21"/>
        </w:rPr>
        <w:t xml:space="preserve">ala, </w:t>
      </w:r>
      <w:r w:rsidR="003C2BF8" w:rsidRPr="00680B28">
        <w:rPr>
          <w:sz w:val="21"/>
          <w:szCs w:val="21"/>
        </w:rPr>
        <w:t xml:space="preserve">sono intervenute personalità di alto </w:t>
      </w:r>
      <w:proofErr w:type="gramStart"/>
      <w:r w:rsidR="003C2BF8" w:rsidRPr="00680B28">
        <w:rPr>
          <w:sz w:val="21"/>
          <w:szCs w:val="21"/>
        </w:rPr>
        <w:t>profilo</w:t>
      </w:r>
      <w:proofErr w:type="gramEnd"/>
      <w:r w:rsidR="003C2BF8" w:rsidRPr="00680B28">
        <w:rPr>
          <w:sz w:val="21"/>
          <w:szCs w:val="21"/>
        </w:rPr>
        <w:t xml:space="preserve"> tra le quali </w:t>
      </w:r>
      <w:r w:rsidR="00865CDC" w:rsidRPr="00680B28">
        <w:rPr>
          <w:sz w:val="21"/>
          <w:szCs w:val="21"/>
        </w:rPr>
        <w:t xml:space="preserve">il </w:t>
      </w:r>
      <w:r w:rsidR="0029506F" w:rsidRPr="00680B28">
        <w:rPr>
          <w:sz w:val="21"/>
          <w:szCs w:val="21"/>
        </w:rPr>
        <w:t>V</w:t>
      </w:r>
      <w:r w:rsidR="00865CDC" w:rsidRPr="00680B28">
        <w:rPr>
          <w:sz w:val="21"/>
          <w:szCs w:val="21"/>
        </w:rPr>
        <w:t xml:space="preserve">icegovernatore dello Stato di Illinois, </w:t>
      </w:r>
      <w:r w:rsidR="00865CDC" w:rsidRPr="00680B28">
        <w:rPr>
          <w:rFonts w:cstheme="minorHAnsi"/>
          <w:b/>
          <w:bCs/>
          <w:sz w:val="21"/>
          <w:szCs w:val="21"/>
        </w:rPr>
        <w:t xml:space="preserve">Juliana </w:t>
      </w:r>
      <w:proofErr w:type="spellStart"/>
      <w:r w:rsidR="00865CDC" w:rsidRPr="00680B28">
        <w:rPr>
          <w:rFonts w:cstheme="minorHAnsi"/>
          <w:b/>
          <w:bCs/>
          <w:sz w:val="21"/>
          <w:szCs w:val="21"/>
        </w:rPr>
        <w:t>Stratton</w:t>
      </w:r>
      <w:proofErr w:type="spellEnd"/>
      <w:r w:rsidR="00865CDC" w:rsidRPr="00680B28">
        <w:rPr>
          <w:sz w:val="21"/>
          <w:szCs w:val="21"/>
        </w:rPr>
        <w:t xml:space="preserve"> </w:t>
      </w:r>
      <w:r w:rsidR="00A80492" w:rsidRPr="00680B28">
        <w:rPr>
          <w:sz w:val="21"/>
          <w:szCs w:val="21"/>
        </w:rPr>
        <w:t xml:space="preserve">e il </w:t>
      </w:r>
      <w:r w:rsidR="000E3E43" w:rsidRPr="00680B28">
        <w:rPr>
          <w:sz w:val="21"/>
          <w:szCs w:val="21"/>
        </w:rPr>
        <w:t>S</w:t>
      </w:r>
      <w:r w:rsidR="00865CDC" w:rsidRPr="00680B28">
        <w:rPr>
          <w:sz w:val="21"/>
          <w:szCs w:val="21"/>
        </w:rPr>
        <w:t xml:space="preserve">egretario di Stato dell’Illinois, </w:t>
      </w:r>
      <w:proofErr w:type="spellStart"/>
      <w:r w:rsidR="00865CDC" w:rsidRPr="00680B28">
        <w:rPr>
          <w:b/>
          <w:bCs/>
          <w:sz w:val="21"/>
          <w:szCs w:val="21"/>
        </w:rPr>
        <w:t>Alexi</w:t>
      </w:r>
      <w:proofErr w:type="spellEnd"/>
      <w:r w:rsidR="00865CDC" w:rsidRPr="00680B28">
        <w:rPr>
          <w:b/>
          <w:bCs/>
          <w:sz w:val="21"/>
          <w:szCs w:val="21"/>
        </w:rPr>
        <w:t xml:space="preserve"> </w:t>
      </w:r>
      <w:proofErr w:type="spellStart"/>
      <w:r w:rsidR="00865CDC" w:rsidRPr="00680B28">
        <w:rPr>
          <w:b/>
          <w:bCs/>
          <w:sz w:val="21"/>
          <w:szCs w:val="21"/>
        </w:rPr>
        <w:t>Giannoulias</w:t>
      </w:r>
      <w:proofErr w:type="spellEnd"/>
      <w:r w:rsidR="00865CDC" w:rsidRPr="00680B28">
        <w:rPr>
          <w:b/>
          <w:bCs/>
          <w:sz w:val="21"/>
          <w:szCs w:val="21"/>
        </w:rPr>
        <w:t xml:space="preserve">. </w:t>
      </w:r>
    </w:p>
    <w:p w14:paraId="73D3F0AE" w14:textId="6805195E" w:rsidR="00694D9B" w:rsidRPr="00680B28" w:rsidRDefault="00437347" w:rsidP="00694D9B">
      <w:pPr>
        <w:jc w:val="both"/>
        <w:rPr>
          <w:i/>
          <w:iCs/>
          <w:sz w:val="21"/>
          <w:szCs w:val="21"/>
        </w:rPr>
      </w:pPr>
      <w:r w:rsidRPr="00680B28">
        <w:rPr>
          <w:sz w:val="21"/>
          <w:szCs w:val="21"/>
        </w:rPr>
        <w:t xml:space="preserve">Link dell’evento: </w:t>
      </w:r>
      <w:hyperlink r:id="rId11" w:history="1">
        <w:r w:rsidRPr="00680B28">
          <w:rPr>
            <w:rStyle w:val="Collegamentoipertestuale"/>
            <w:i/>
            <w:iCs/>
            <w:sz w:val="21"/>
            <w:szCs w:val="21"/>
          </w:rPr>
          <w:t>www.internationalwinexpo.com/</w:t>
        </w:r>
      </w:hyperlink>
      <w:r w:rsidR="00694D9B" w:rsidRPr="00680B28">
        <w:rPr>
          <w:i/>
          <w:iCs/>
          <w:sz w:val="21"/>
          <w:szCs w:val="21"/>
        </w:rPr>
        <w:t xml:space="preserve"> </w:t>
      </w:r>
    </w:p>
    <w:p w14:paraId="31217AB8" w14:textId="77777777" w:rsidR="00694D9B" w:rsidRPr="00680B28" w:rsidRDefault="00694D9B" w:rsidP="00C9732F">
      <w:pPr>
        <w:spacing w:after="0" w:line="23" w:lineRule="atLeast"/>
        <w:rPr>
          <w:sz w:val="20"/>
          <w:szCs w:val="20"/>
        </w:rPr>
      </w:pPr>
    </w:p>
    <w:p w14:paraId="22BCFE4E" w14:textId="074D0766" w:rsidR="00C9732F" w:rsidRPr="00680B28" w:rsidRDefault="00C9732F" w:rsidP="00C9732F">
      <w:pPr>
        <w:spacing w:after="0" w:line="23" w:lineRule="atLeast"/>
        <w:rPr>
          <w:sz w:val="16"/>
          <w:szCs w:val="16"/>
        </w:rPr>
      </w:pPr>
      <w:r w:rsidRPr="00680B28">
        <w:rPr>
          <w:b/>
          <w:bCs/>
          <w:sz w:val="16"/>
          <w:szCs w:val="16"/>
        </w:rPr>
        <w:t xml:space="preserve">Servizio Stampa </w:t>
      </w:r>
      <w:r w:rsidRPr="00680B28">
        <w:rPr>
          <w:sz w:val="16"/>
          <w:szCs w:val="16"/>
        </w:rPr>
        <w:t>Veronafiere</w:t>
      </w:r>
    </w:p>
    <w:p w14:paraId="4774ABE9" w14:textId="6473322F" w:rsidR="00C9732F" w:rsidRPr="00680B28" w:rsidRDefault="00C9732F" w:rsidP="00C9732F">
      <w:pPr>
        <w:spacing w:after="0" w:line="23" w:lineRule="atLeast"/>
        <w:rPr>
          <w:sz w:val="16"/>
          <w:szCs w:val="16"/>
          <w:lang w:val="en-GB"/>
        </w:rPr>
      </w:pPr>
      <w:r w:rsidRPr="00680B28">
        <w:rPr>
          <w:sz w:val="16"/>
          <w:szCs w:val="16"/>
          <w:lang w:val="en-GB"/>
        </w:rPr>
        <w:lastRenderedPageBreak/>
        <w:t>Tel.: + 39.045.829.83.50 - 82.42 - 82.10</w:t>
      </w:r>
      <w:r w:rsidR="0091395A" w:rsidRPr="00680B28">
        <w:rPr>
          <w:sz w:val="16"/>
          <w:szCs w:val="16"/>
          <w:lang w:val="en-GB"/>
        </w:rPr>
        <w:t xml:space="preserve"> – 84.27</w:t>
      </w:r>
      <w:r w:rsidR="0029506F" w:rsidRPr="00680B28">
        <w:rPr>
          <w:sz w:val="16"/>
          <w:szCs w:val="16"/>
          <w:lang w:val="en-GB"/>
        </w:rPr>
        <w:softHyphen/>
      </w:r>
    </w:p>
    <w:p w14:paraId="61F3DE9D" w14:textId="77777777" w:rsidR="00C9732F" w:rsidRPr="00680B28" w:rsidRDefault="00C9732F" w:rsidP="00C9732F">
      <w:pPr>
        <w:spacing w:after="0" w:line="23" w:lineRule="atLeast"/>
        <w:rPr>
          <w:sz w:val="16"/>
          <w:szCs w:val="16"/>
          <w:lang w:val="en-GB"/>
        </w:rPr>
      </w:pPr>
      <w:r w:rsidRPr="00680B28">
        <w:rPr>
          <w:sz w:val="16"/>
          <w:szCs w:val="16"/>
          <w:lang w:val="en-GB"/>
        </w:rPr>
        <w:t xml:space="preserve">E-mail: </w:t>
      </w:r>
      <w:hyperlink r:id="rId12" w:history="1">
        <w:r w:rsidRPr="00680B28">
          <w:rPr>
            <w:rStyle w:val="Collegamentoipertestuale"/>
            <w:sz w:val="16"/>
            <w:szCs w:val="16"/>
            <w:lang w:val="en-GB"/>
          </w:rPr>
          <w:t>pressoffice@veronafiere.it</w:t>
        </w:r>
      </w:hyperlink>
      <w:r w:rsidRPr="00680B28">
        <w:rPr>
          <w:sz w:val="16"/>
          <w:szCs w:val="16"/>
          <w:lang w:val="en-GB"/>
        </w:rPr>
        <w:t xml:space="preserve">; </w:t>
      </w:r>
    </w:p>
    <w:p w14:paraId="5ED58EBB" w14:textId="77777777" w:rsidR="00694D9B" w:rsidRPr="00680B28" w:rsidRDefault="00C9732F" w:rsidP="00C9732F">
      <w:pPr>
        <w:spacing w:after="0" w:line="23" w:lineRule="atLeast"/>
        <w:rPr>
          <w:sz w:val="16"/>
          <w:szCs w:val="16"/>
          <w:lang w:val="en-US"/>
        </w:rPr>
      </w:pPr>
      <w:r w:rsidRPr="00680B28">
        <w:rPr>
          <w:sz w:val="16"/>
          <w:szCs w:val="16"/>
          <w:lang w:val="en-US"/>
        </w:rPr>
        <w:t>Twitter: @pressVRfiere | Facebook: @veronafiere</w:t>
      </w:r>
    </w:p>
    <w:p w14:paraId="6C54BE7C" w14:textId="47A6A35A" w:rsidR="008208DA" w:rsidRPr="00680B28" w:rsidRDefault="00C9732F" w:rsidP="00C9732F">
      <w:pPr>
        <w:spacing w:after="0" w:line="23" w:lineRule="atLeast"/>
        <w:rPr>
          <w:rStyle w:val="Collegamentoipertestuale"/>
          <w:sz w:val="16"/>
          <w:szCs w:val="16"/>
        </w:rPr>
      </w:pPr>
      <w:r w:rsidRPr="00680B28">
        <w:rPr>
          <w:sz w:val="16"/>
          <w:szCs w:val="16"/>
        </w:rPr>
        <w:t xml:space="preserve">Web: </w:t>
      </w:r>
      <w:hyperlink r:id="rId13" w:history="1">
        <w:r w:rsidRPr="00680B28">
          <w:rPr>
            <w:rStyle w:val="Collegamentoipertestuale"/>
            <w:sz w:val="16"/>
            <w:szCs w:val="16"/>
          </w:rPr>
          <w:t>www.veronafiere.it</w:t>
        </w:r>
      </w:hyperlink>
    </w:p>
    <w:p w14:paraId="582FB26C" w14:textId="77777777" w:rsidR="00437347" w:rsidRPr="00680B28" w:rsidRDefault="00437347" w:rsidP="00C9732F">
      <w:pPr>
        <w:spacing w:after="0" w:line="23" w:lineRule="atLeast"/>
        <w:rPr>
          <w:rStyle w:val="Collegamentoipertestuale"/>
          <w:color w:val="auto"/>
          <w:sz w:val="16"/>
          <w:szCs w:val="16"/>
          <w:u w:val="none"/>
        </w:rPr>
      </w:pPr>
    </w:p>
    <w:p w14:paraId="51C6F668" w14:textId="77777777" w:rsidR="008F1ADE" w:rsidRPr="00680B28" w:rsidRDefault="00C9732F" w:rsidP="00680D2B">
      <w:pPr>
        <w:spacing w:after="0" w:line="23" w:lineRule="atLeast"/>
        <w:rPr>
          <w:b/>
          <w:bCs/>
          <w:sz w:val="16"/>
          <w:szCs w:val="16"/>
        </w:rPr>
      </w:pPr>
      <w:r w:rsidRPr="00680B28">
        <w:rPr>
          <w:b/>
          <w:bCs/>
          <w:sz w:val="16"/>
          <w:szCs w:val="16"/>
        </w:rPr>
        <w:t>Ispropres</w:t>
      </w:r>
      <w:r w:rsidR="00694D9B" w:rsidRPr="00680B28">
        <w:rPr>
          <w:b/>
          <w:bCs/>
          <w:sz w:val="16"/>
          <w:szCs w:val="16"/>
        </w:rPr>
        <w:t>s</w:t>
      </w:r>
    </w:p>
    <w:p w14:paraId="749AB947" w14:textId="77777777" w:rsidR="0029506F" w:rsidRPr="00680B28" w:rsidRDefault="00C9732F" w:rsidP="00680D2B">
      <w:pPr>
        <w:spacing w:after="0" w:line="23" w:lineRule="atLeast"/>
        <w:rPr>
          <w:sz w:val="16"/>
          <w:szCs w:val="16"/>
        </w:rPr>
      </w:pPr>
      <w:r w:rsidRPr="00680B28">
        <w:rPr>
          <w:sz w:val="16"/>
          <w:szCs w:val="16"/>
        </w:rPr>
        <w:t xml:space="preserve">Benny Lonardi (393.455.5590; </w:t>
      </w:r>
      <w:r w:rsidR="0085320D" w:rsidRPr="00680B28">
        <w:rPr>
          <w:sz w:val="16"/>
          <w:szCs w:val="16"/>
        </w:rPr>
        <w:t>direzione@ispropress.it</w:t>
      </w:r>
      <w:r w:rsidRPr="00680B28">
        <w:rPr>
          <w:sz w:val="16"/>
          <w:szCs w:val="16"/>
        </w:rPr>
        <w:t>)</w:t>
      </w:r>
      <w:r w:rsidR="0085320D" w:rsidRPr="00680B28">
        <w:rPr>
          <w:sz w:val="16"/>
          <w:szCs w:val="16"/>
        </w:rPr>
        <w:t xml:space="preserve">; </w:t>
      </w:r>
    </w:p>
    <w:p w14:paraId="6B3C8ABF" w14:textId="208DA25E" w:rsidR="006C0F45" w:rsidRPr="0029506F" w:rsidRDefault="00C9732F" w:rsidP="00680D2B">
      <w:pPr>
        <w:spacing w:after="0" w:line="23" w:lineRule="atLeast"/>
        <w:rPr>
          <w:sz w:val="16"/>
          <w:szCs w:val="16"/>
        </w:rPr>
      </w:pPr>
      <w:r w:rsidRPr="00680B28">
        <w:rPr>
          <w:sz w:val="16"/>
          <w:szCs w:val="16"/>
        </w:rPr>
        <w:t>Simone Velasco (327.9131676; simovela@ispropress.it)</w:t>
      </w:r>
      <w:bookmarkEnd w:id="0"/>
    </w:p>
    <w:p w14:paraId="35CAEC7D" w14:textId="77777777" w:rsidR="00865CDC" w:rsidRPr="008564D6" w:rsidRDefault="00865CDC" w:rsidP="00865CDC">
      <w:pPr>
        <w:rPr>
          <w:sz w:val="20"/>
          <w:szCs w:val="20"/>
        </w:rPr>
      </w:pPr>
    </w:p>
    <w:p w14:paraId="42AD9EEB" w14:textId="77777777" w:rsidR="00865CDC" w:rsidRPr="008564D6" w:rsidRDefault="00865CDC" w:rsidP="00865CDC">
      <w:pPr>
        <w:rPr>
          <w:sz w:val="20"/>
          <w:szCs w:val="20"/>
        </w:rPr>
      </w:pPr>
    </w:p>
    <w:p w14:paraId="08448194" w14:textId="77777777" w:rsidR="00865CDC" w:rsidRPr="008564D6" w:rsidRDefault="00865CDC" w:rsidP="00865CDC">
      <w:pPr>
        <w:rPr>
          <w:sz w:val="20"/>
          <w:szCs w:val="20"/>
        </w:rPr>
      </w:pPr>
    </w:p>
    <w:p w14:paraId="72A453E9" w14:textId="77777777" w:rsidR="00865CDC" w:rsidRPr="00865CDC" w:rsidRDefault="00865CDC" w:rsidP="00865CDC">
      <w:pPr>
        <w:rPr>
          <w:sz w:val="20"/>
          <w:szCs w:val="20"/>
        </w:rPr>
      </w:pPr>
    </w:p>
    <w:p w14:paraId="57EB7708" w14:textId="77777777" w:rsidR="00865CDC" w:rsidRPr="00865CDC" w:rsidRDefault="00865CDC" w:rsidP="00865CDC">
      <w:pPr>
        <w:rPr>
          <w:sz w:val="20"/>
          <w:szCs w:val="20"/>
        </w:rPr>
      </w:pPr>
    </w:p>
    <w:p w14:paraId="2DFACE39" w14:textId="77777777" w:rsidR="00865CDC" w:rsidRDefault="00865CDC" w:rsidP="00865CDC">
      <w:pPr>
        <w:rPr>
          <w:sz w:val="20"/>
          <w:szCs w:val="20"/>
        </w:rPr>
      </w:pPr>
    </w:p>
    <w:p w14:paraId="11DB3FE7" w14:textId="232F2902" w:rsidR="00865CDC" w:rsidRPr="00865CDC" w:rsidRDefault="00865CDC" w:rsidP="00865CDC">
      <w:pPr>
        <w:tabs>
          <w:tab w:val="left" w:pos="1368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End w:id="1"/>
    </w:p>
    <w:sectPr w:rsidR="00865CDC" w:rsidRPr="00865CDC" w:rsidSect="00694D9B">
      <w:headerReference w:type="default" r:id="rId14"/>
      <w:pgSz w:w="11906" w:h="16838"/>
      <w:pgMar w:top="69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0FA9" w14:textId="77777777" w:rsidR="007E1AFA" w:rsidRDefault="007E1AFA" w:rsidP="00694D9B">
      <w:pPr>
        <w:spacing w:after="0" w:line="240" w:lineRule="auto"/>
      </w:pPr>
      <w:r>
        <w:separator/>
      </w:r>
    </w:p>
  </w:endnote>
  <w:endnote w:type="continuationSeparator" w:id="0">
    <w:p w14:paraId="12A65806" w14:textId="77777777" w:rsidR="007E1AFA" w:rsidRDefault="007E1AFA" w:rsidP="0069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5576" w14:textId="77777777" w:rsidR="007E1AFA" w:rsidRDefault="007E1AFA" w:rsidP="00694D9B">
      <w:pPr>
        <w:spacing w:after="0" w:line="240" w:lineRule="auto"/>
      </w:pPr>
      <w:r>
        <w:separator/>
      </w:r>
    </w:p>
  </w:footnote>
  <w:footnote w:type="continuationSeparator" w:id="0">
    <w:p w14:paraId="5A3BC37D" w14:textId="77777777" w:rsidR="007E1AFA" w:rsidRDefault="007E1AFA" w:rsidP="0069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C042" w14:textId="77777777" w:rsidR="00865CDC" w:rsidRDefault="00865CDC" w:rsidP="00865CDC">
    <w:pPr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inline distT="0" distB="0" distL="0" distR="0" wp14:anchorId="782789F3" wp14:editId="1FE437A6">
          <wp:extent cx="5980430" cy="524510"/>
          <wp:effectExtent l="0" t="0" r="127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6F52B4" w14:textId="77777777" w:rsidR="00865CDC" w:rsidRDefault="00865C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C092E"/>
    <w:multiLevelType w:val="multilevel"/>
    <w:tmpl w:val="90D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76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2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C"/>
    <w:rsid w:val="000047D2"/>
    <w:rsid w:val="00010230"/>
    <w:rsid w:val="00011A0B"/>
    <w:rsid w:val="00015694"/>
    <w:rsid w:val="00016064"/>
    <w:rsid w:val="000364E5"/>
    <w:rsid w:val="00037C88"/>
    <w:rsid w:val="00072CD9"/>
    <w:rsid w:val="0008489D"/>
    <w:rsid w:val="000B51E6"/>
    <w:rsid w:val="000E3E43"/>
    <w:rsid w:val="000F447B"/>
    <w:rsid w:val="000F6A39"/>
    <w:rsid w:val="000F6D86"/>
    <w:rsid w:val="001000D8"/>
    <w:rsid w:val="00110F18"/>
    <w:rsid w:val="001138DD"/>
    <w:rsid w:val="001160ED"/>
    <w:rsid w:val="00117E6F"/>
    <w:rsid w:val="00150BCB"/>
    <w:rsid w:val="0015668D"/>
    <w:rsid w:val="00164EFA"/>
    <w:rsid w:val="00167DF9"/>
    <w:rsid w:val="001779DB"/>
    <w:rsid w:val="00181D8D"/>
    <w:rsid w:val="001A108F"/>
    <w:rsid w:val="001A5CE7"/>
    <w:rsid w:val="001B592F"/>
    <w:rsid w:val="001C15E3"/>
    <w:rsid w:val="001C224B"/>
    <w:rsid w:val="001D0660"/>
    <w:rsid w:val="001D3C12"/>
    <w:rsid w:val="001D5EB5"/>
    <w:rsid w:val="00202AE6"/>
    <w:rsid w:val="00207F44"/>
    <w:rsid w:val="002312F5"/>
    <w:rsid w:val="0023133D"/>
    <w:rsid w:val="00235A37"/>
    <w:rsid w:val="002402AB"/>
    <w:rsid w:val="00244A4F"/>
    <w:rsid w:val="0026226D"/>
    <w:rsid w:val="00265974"/>
    <w:rsid w:val="00281F0E"/>
    <w:rsid w:val="0029506F"/>
    <w:rsid w:val="002B1C1C"/>
    <w:rsid w:val="002B2630"/>
    <w:rsid w:val="002C5C3F"/>
    <w:rsid w:val="002D1ED0"/>
    <w:rsid w:val="002E15B9"/>
    <w:rsid w:val="002F1169"/>
    <w:rsid w:val="0030073C"/>
    <w:rsid w:val="00304FA4"/>
    <w:rsid w:val="00322A8D"/>
    <w:rsid w:val="003328C7"/>
    <w:rsid w:val="003346DA"/>
    <w:rsid w:val="00360F97"/>
    <w:rsid w:val="003627D9"/>
    <w:rsid w:val="0036573C"/>
    <w:rsid w:val="00371723"/>
    <w:rsid w:val="00375266"/>
    <w:rsid w:val="00375B74"/>
    <w:rsid w:val="003805C8"/>
    <w:rsid w:val="003853E8"/>
    <w:rsid w:val="003950C8"/>
    <w:rsid w:val="003A17CA"/>
    <w:rsid w:val="003B640D"/>
    <w:rsid w:val="003C2BF8"/>
    <w:rsid w:val="003C6D39"/>
    <w:rsid w:val="003D33B8"/>
    <w:rsid w:val="003D59D5"/>
    <w:rsid w:val="003F093F"/>
    <w:rsid w:val="003F39B8"/>
    <w:rsid w:val="003F4E93"/>
    <w:rsid w:val="004007DE"/>
    <w:rsid w:val="004116AD"/>
    <w:rsid w:val="00414EBD"/>
    <w:rsid w:val="00416B40"/>
    <w:rsid w:val="00417294"/>
    <w:rsid w:val="00421F21"/>
    <w:rsid w:val="00422B53"/>
    <w:rsid w:val="0043483B"/>
    <w:rsid w:val="0043677C"/>
    <w:rsid w:val="00437065"/>
    <w:rsid w:val="00437295"/>
    <w:rsid w:val="00437347"/>
    <w:rsid w:val="00450CC4"/>
    <w:rsid w:val="0045589E"/>
    <w:rsid w:val="00461FCF"/>
    <w:rsid w:val="0046630D"/>
    <w:rsid w:val="00471E49"/>
    <w:rsid w:val="00476830"/>
    <w:rsid w:val="004768E8"/>
    <w:rsid w:val="00483D48"/>
    <w:rsid w:val="00495B91"/>
    <w:rsid w:val="004969C3"/>
    <w:rsid w:val="004B3293"/>
    <w:rsid w:val="004B618F"/>
    <w:rsid w:val="004C7061"/>
    <w:rsid w:val="004F6BB2"/>
    <w:rsid w:val="0050406E"/>
    <w:rsid w:val="00507DBC"/>
    <w:rsid w:val="0051157F"/>
    <w:rsid w:val="00515275"/>
    <w:rsid w:val="0052024F"/>
    <w:rsid w:val="005202AC"/>
    <w:rsid w:val="00521A65"/>
    <w:rsid w:val="0053539F"/>
    <w:rsid w:val="00543909"/>
    <w:rsid w:val="00557524"/>
    <w:rsid w:val="00560F43"/>
    <w:rsid w:val="00563AF3"/>
    <w:rsid w:val="00587DE9"/>
    <w:rsid w:val="0059190E"/>
    <w:rsid w:val="005B7DCC"/>
    <w:rsid w:val="005C55E8"/>
    <w:rsid w:val="005C6CC8"/>
    <w:rsid w:val="005D0286"/>
    <w:rsid w:val="005D418E"/>
    <w:rsid w:val="005D7D1C"/>
    <w:rsid w:val="005E5DDD"/>
    <w:rsid w:val="005F0FFA"/>
    <w:rsid w:val="005F2708"/>
    <w:rsid w:val="005F6346"/>
    <w:rsid w:val="005F7216"/>
    <w:rsid w:val="00613983"/>
    <w:rsid w:val="00623E01"/>
    <w:rsid w:val="00652276"/>
    <w:rsid w:val="00652EF1"/>
    <w:rsid w:val="00660787"/>
    <w:rsid w:val="00662C81"/>
    <w:rsid w:val="00676AA6"/>
    <w:rsid w:val="00680B28"/>
    <w:rsid w:val="00680D2B"/>
    <w:rsid w:val="00681EBB"/>
    <w:rsid w:val="00694D9B"/>
    <w:rsid w:val="006A24E3"/>
    <w:rsid w:val="006B6C05"/>
    <w:rsid w:val="006C0897"/>
    <w:rsid w:val="006C0F45"/>
    <w:rsid w:val="006D0C1C"/>
    <w:rsid w:val="006F30CE"/>
    <w:rsid w:val="006F7C4D"/>
    <w:rsid w:val="007010DE"/>
    <w:rsid w:val="007016C7"/>
    <w:rsid w:val="00704821"/>
    <w:rsid w:val="00711984"/>
    <w:rsid w:val="007136A3"/>
    <w:rsid w:val="0071727E"/>
    <w:rsid w:val="007232D5"/>
    <w:rsid w:val="00733541"/>
    <w:rsid w:val="007431DB"/>
    <w:rsid w:val="00745055"/>
    <w:rsid w:val="00765016"/>
    <w:rsid w:val="00793460"/>
    <w:rsid w:val="007956BB"/>
    <w:rsid w:val="00795718"/>
    <w:rsid w:val="007A1F26"/>
    <w:rsid w:val="007B13F5"/>
    <w:rsid w:val="007B242A"/>
    <w:rsid w:val="007C7353"/>
    <w:rsid w:val="007D07F3"/>
    <w:rsid w:val="007E1AFA"/>
    <w:rsid w:val="007F5609"/>
    <w:rsid w:val="0080070D"/>
    <w:rsid w:val="008030BE"/>
    <w:rsid w:val="00815255"/>
    <w:rsid w:val="008208DA"/>
    <w:rsid w:val="00823115"/>
    <w:rsid w:val="00825FB3"/>
    <w:rsid w:val="008334D8"/>
    <w:rsid w:val="008406BD"/>
    <w:rsid w:val="0085320D"/>
    <w:rsid w:val="008564D6"/>
    <w:rsid w:val="00857874"/>
    <w:rsid w:val="008658D5"/>
    <w:rsid w:val="00865CDC"/>
    <w:rsid w:val="008814D5"/>
    <w:rsid w:val="00893AE6"/>
    <w:rsid w:val="008944C6"/>
    <w:rsid w:val="00895B44"/>
    <w:rsid w:val="008A1706"/>
    <w:rsid w:val="008A3004"/>
    <w:rsid w:val="008A4B1F"/>
    <w:rsid w:val="008B1870"/>
    <w:rsid w:val="008B25B7"/>
    <w:rsid w:val="008C0302"/>
    <w:rsid w:val="008C1893"/>
    <w:rsid w:val="008C4D39"/>
    <w:rsid w:val="008C7987"/>
    <w:rsid w:val="008D5CE7"/>
    <w:rsid w:val="008E1AB6"/>
    <w:rsid w:val="008F1ADE"/>
    <w:rsid w:val="008F71A6"/>
    <w:rsid w:val="00911F12"/>
    <w:rsid w:val="0091395A"/>
    <w:rsid w:val="00913C10"/>
    <w:rsid w:val="0093747D"/>
    <w:rsid w:val="00941F90"/>
    <w:rsid w:val="009477B0"/>
    <w:rsid w:val="009528EF"/>
    <w:rsid w:val="00984487"/>
    <w:rsid w:val="009A36C3"/>
    <w:rsid w:val="009C06D4"/>
    <w:rsid w:val="009C249E"/>
    <w:rsid w:val="009E0952"/>
    <w:rsid w:val="009F6D0F"/>
    <w:rsid w:val="009F6D24"/>
    <w:rsid w:val="009F763B"/>
    <w:rsid w:val="009F7AE9"/>
    <w:rsid w:val="00A210FF"/>
    <w:rsid w:val="00A23ADA"/>
    <w:rsid w:val="00A368C8"/>
    <w:rsid w:val="00A55202"/>
    <w:rsid w:val="00A61B4C"/>
    <w:rsid w:val="00A65338"/>
    <w:rsid w:val="00A80492"/>
    <w:rsid w:val="00A81C0F"/>
    <w:rsid w:val="00A97226"/>
    <w:rsid w:val="00AB1456"/>
    <w:rsid w:val="00AB32BF"/>
    <w:rsid w:val="00AC26E3"/>
    <w:rsid w:val="00AC7D15"/>
    <w:rsid w:val="00AD420D"/>
    <w:rsid w:val="00AE6D81"/>
    <w:rsid w:val="00B02892"/>
    <w:rsid w:val="00B03573"/>
    <w:rsid w:val="00B22C0D"/>
    <w:rsid w:val="00B31DC1"/>
    <w:rsid w:val="00B50B28"/>
    <w:rsid w:val="00B53218"/>
    <w:rsid w:val="00B619FF"/>
    <w:rsid w:val="00B72CCE"/>
    <w:rsid w:val="00B743E6"/>
    <w:rsid w:val="00B74AC8"/>
    <w:rsid w:val="00B82A78"/>
    <w:rsid w:val="00B94AD1"/>
    <w:rsid w:val="00B95D03"/>
    <w:rsid w:val="00B96CDF"/>
    <w:rsid w:val="00BA27ED"/>
    <w:rsid w:val="00BA35B6"/>
    <w:rsid w:val="00BA5D53"/>
    <w:rsid w:val="00BB16ED"/>
    <w:rsid w:val="00BB24AF"/>
    <w:rsid w:val="00BC3F9F"/>
    <w:rsid w:val="00BC54FB"/>
    <w:rsid w:val="00BF6CF0"/>
    <w:rsid w:val="00C339BB"/>
    <w:rsid w:val="00C41586"/>
    <w:rsid w:val="00C434DC"/>
    <w:rsid w:val="00C46F45"/>
    <w:rsid w:val="00C55B0C"/>
    <w:rsid w:val="00C604A5"/>
    <w:rsid w:val="00C62250"/>
    <w:rsid w:val="00C84B21"/>
    <w:rsid w:val="00C9732F"/>
    <w:rsid w:val="00CA13A6"/>
    <w:rsid w:val="00CA187F"/>
    <w:rsid w:val="00CA5D00"/>
    <w:rsid w:val="00CB59B9"/>
    <w:rsid w:val="00CC081F"/>
    <w:rsid w:val="00CC5D86"/>
    <w:rsid w:val="00D03353"/>
    <w:rsid w:val="00D15726"/>
    <w:rsid w:val="00D3047E"/>
    <w:rsid w:val="00D7345F"/>
    <w:rsid w:val="00D7766D"/>
    <w:rsid w:val="00D84944"/>
    <w:rsid w:val="00D90F4F"/>
    <w:rsid w:val="00DA54BC"/>
    <w:rsid w:val="00DB357A"/>
    <w:rsid w:val="00DB5B6F"/>
    <w:rsid w:val="00DC1682"/>
    <w:rsid w:val="00DC2A9C"/>
    <w:rsid w:val="00DC61E9"/>
    <w:rsid w:val="00DF08E3"/>
    <w:rsid w:val="00DF1C34"/>
    <w:rsid w:val="00DF78C7"/>
    <w:rsid w:val="00E13A32"/>
    <w:rsid w:val="00E16475"/>
    <w:rsid w:val="00E2118C"/>
    <w:rsid w:val="00E34BF0"/>
    <w:rsid w:val="00E41CB3"/>
    <w:rsid w:val="00E46365"/>
    <w:rsid w:val="00E50F34"/>
    <w:rsid w:val="00E51667"/>
    <w:rsid w:val="00E51A0E"/>
    <w:rsid w:val="00E521FF"/>
    <w:rsid w:val="00E5610D"/>
    <w:rsid w:val="00E61E71"/>
    <w:rsid w:val="00E66BDC"/>
    <w:rsid w:val="00E7767A"/>
    <w:rsid w:val="00EA0534"/>
    <w:rsid w:val="00EA18EA"/>
    <w:rsid w:val="00ED0D04"/>
    <w:rsid w:val="00EF1267"/>
    <w:rsid w:val="00F113C0"/>
    <w:rsid w:val="00F1184A"/>
    <w:rsid w:val="00F11C9A"/>
    <w:rsid w:val="00F177E4"/>
    <w:rsid w:val="00F3019C"/>
    <w:rsid w:val="00F31D22"/>
    <w:rsid w:val="00F44ABA"/>
    <w:rsid w:val="00F5439A"/>
    <w:rsid w:val="00FA7EB3"/>
    <w:rsid w:val="00FB0E7A"/>
    <w:rsid w:val="00FB1C4C"/>
    <w:rsid w:val="00FC3DC5"/>
    <w:rsid w:val="00FD3798"/>
    <w:rsid w:val="00FE0A7C"/>
    <w:rsid w:val="00FE116D"/>
    <w:rsid w:val="00FF14EE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91FD"/>
  <w15:chartTrackingRefBased/>
  <w15:docId w15:val="{715205E2-5CD6-4F76-8F93-9B6FADD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6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609"/>
    <w:rPr>
      <w:color w:val="605E5C"/>
      <w:shd w:val="clear" w:color="auto" w:fill="E1DFDD"/>
    </w:rPr>
  </w:style>
  <w:style w:type="paragraph" w:customStyle="1" w:styleId="trt0xe">
    <w:name w:val="trt0xe"/>
    <w:basedOn w:val="Normale"/>
    <w:rsid w:val="0049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4487"/>
    <w:rPr>
      <w:b/>
      <w:bCs/>
    </w:rPr>
  </w:style>
  <w:style w:type="paragraph" w:customStyle="1" w:styleId="m-9201993220242343853msolistparagraph">
    <w:name w:val="m_-9201993220242343853msolistparagraph"/>
    <w:basedOn w:val="Normale"/>
    <w:rsid w:val="0069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94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D9B"/>
  </w:style>
  <w:style w:type="paragraph" w:styleId="Pidipagina">
    <w:name w:val="footer"/>
    <w:basedOn w:val="Normale"/>
    <w:link w:val="PidipaginaCarattere"/>
    <w:uiPriority w:val="99"/>
    <w:unhideWhenUsed/>
    <w:rsid w:val="00694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lianexpo.us/international-wine-expo-2023" TargetMode="External"/><Relationship Id="rId13" Type="http://schemas.openxmlformats.org/officeDocument/2006/relationships/hyperlink" Target="http://www.veronafier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nitaly.com/eventi/eventi-vinitaly-nel-mondo/" TargetMode="External"/><Relationship Id="rId12" Type="http://schemas.openxmlformats.org/officeDocument/2006/relationships/hyperlink" Target="mailto:pressoffice@veronafier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nationalwinexpo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ce.it/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italian-american-chamber-of-commerc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Lonardi</dc:creator>
  <cp:keywords/>
  <dc:description/>
  <cp:lastModifiedBy>Dusi Giorgia</cp:lastModifiedBy>
  <cp:revision>113</cp:revision>
  <cp:lastPrinted>2023-03-11T15:05:00Z</cp:lastPrinted>
  <dcterms:created xsi:type="dcterms:W3CDTF">2023-10-22T19:53:00Z</dcterms:created>
  <dcterms:modified xsi:type="dcterms:W3CDTF">2023-10-23T03:38:00Z</dcterms:modified>
</cp:coreProperties>
</file>