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1A9E" w14:textId="690EF67C" w:rsidR="00831248" w:rsidRDefault="00615D0D" w:rsidP="00D55580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1B3604E5" wp14:editId="589D854B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470660" cy="386080"/>
            <wp:effectExtent l="0" t="0" r="0" b="0"/>
            <wp:wrapTight wrapText="bothSides">
              <wp:wrapPolygon edited="0">
                <wp:start x="0" y="0"/>
                <wp:lineTo x="0" y="20250"/>
                <wp:lineTo x="21264" y="20250"/>
                <wp:lineTo x="21264" y="0"/>
                <wp:lineTo x="0" y="0"/>
              </wp:wrapPolygon>
            </wp:wrapTight>
            <wp:docPr id="20470156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32" cy="3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248">
        <w:rPr>
          <w:noProof/>
        </w:rPr>
        <w:drawing>
          <wp:anchor distT="0" distB="0" distL="114300" distR="114300" simplePos="0" relativeHeight="251658240" behindDoc="1" locked="0" layoutInCell="1" allowOverlap="1" wp14:anchorId="2863BC96" wp14:editId="6A99DF9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62710" cy="547370"/>
            <wp:effectExtent l="0" t="0" r="8890" b="5080"/>
            <wp:wrapTight wrapText="bothSides">
              <wp:wrapPolygon edited="0">
                <wp:start x="0" y="0"/>
                <wp:lineTo x="0" y="21049"/>
                <wp:lineTo x="21439" y="21049"/>
                <wp:lineTo x="21439" y="0"/>
                <wp:lineTo x="0" y="0"/>
              </wp:wrapPolygon>
            </wp:wrapTight>
            <wp:docPr id="1623569974" name="Immagine 1" descr="Immagine che contiene testo, Carattere, Elementi grafici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69974" name="Immagine 1" descr="Immagine che contiene testo, Carattere, Elementi grafici, logo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2C4">
        <w:rPr>
          <w:b/>
          <w:bCs/>
        </w:rPr>
        <w:t xml:space="preserve"> </w:t>
      </w:r>
    </w:p>
    <w:p w14:paraId="7B572E49" w14:textId="77777777" w:rsidR="00DF1A77" w:rsidRDefault="00DF1A77" w:rsidP="00D55580">
      <w:pPr>
        <w:jc w:val="both"/>
      </w:pPr>
    </w:p>
    <w:p w14:paraId="7A3CEA15" w14:textId="266804D9" w:rsidR="00D907F4" w:rsidRPr="005905AC" w:rsidRDefault="008760F0" w:rsidP="005905AC">
      <w:pPr>
        <w:jc w:val="center"/>
        <w:rPr>
          <w:rFonts w:ascii="Calibri" w:hAnsi="Calibri" w:cs="Calibri"/>
          <w:b/>
          <w:bCs/>
        </w:rPr>
      </w:pPr>
      <w:r w:rsidRPr="00DB3DE7">
        <w:rPr>
          <w:rFonts w:ascii="Calibri" w:hAnsi="Calibri" w:cs="Calibri"/>
          <w:b/>
          <w:bCs/>
        </w:rPr>
        <w:t>Comunicato stampa</w:t>
      </w:r>
    </w:p>
    <w:p w14:paraId="25987135" w14:textId="14C18066" w:rsidR="00251763" w:rsidRPr="0098126C" w:rsidRDefault="0098126C" w:rsidP="00D907F4">
      <w:pPr>
        <w:jc w:val="center"/>
        <w:rPr>
          <w:rFonts w:ascii="Calibri" w:hAnsi="Calibri" w:cs="Calibri"/>
          <w:b/>
          <w:bCs/>
        </w:rPr>
      </w:pPr>
      <w:r w:rsidRPr="0098126C">
        <w:rPr>
          <w:rFonts w:ascii="Calibri" w:hAnsi="Calibri" w:cs="Calibri"/>
          <w:b/>
          <w:bCs/>
        </w:rPr>
        <w:t>Al via a New York, lunedì 26 e</w:t>
      </w:r>
      <w:r>
        <w:rPr>
          <w:rFonts w:ascii="Calibri" w:hAnsi="Calibri" w:cs="Calibri"/>
          <w:b/>
          <w:bCs/>
        </w:rPr>
        <w:t xml:space="preserve"> martedì 27 ottobre</w:t>
      </w:r>
    </w:p>
    <w:p w14:paraId="2D71E8FF" w14:textId="77777777" w:rsidR="005A460E" w:rsidRDefault="005A460E" w:rsidP="005A460E">
      <w:pPr>
        <w:jc w:val="center"/>
        <w:rPr>
          <w:rFonts w:ascii="Calibri" w:hAnsi="Calibri" w:cs="Calibri"/>
          <w:b/>
          <w:bCs/>
          <w:sz w:val="25"/>
          <w:szCs w:val="25"/>
        </w:rPr>
      </w:pPr>
      <w:r w:rsidRPr="0062181B">
        <w:rPr>
          <w:rFonts w:ascii="Calibri" w:hAnsi="Calibri" w:cs="Calibri"/>
          <w:b/>
          <w:bCs/>
          <w:sz w:val="25"/>
          <w:szCs w:val="25"/>
        </w:rPr>
        <w:t>VINITALY.U</w:t>
      </w:r>
      <w:r>
        <w:rPr>
          <w:rFonts w:ascii="Calibri" w:hAnsi="Calibri" w:cs="Calibri"/>
          <w:b/>
          <w:bCs/>
          <w:sz w:val="25"/>
          <w:szCs w:val="25"/>
        </w:rPr>
        <w:t>SA</w:t>
      </w:r>
      <w:r w:rsidRPr="0062181B">
        <w:rPr>
          <w:rFonts w:ascii="Calibri" w:hAnsi="Calibri" w:cs="Calibri"/>
          <w:b/>
          <w:bCs/>
          <w:sz w:val="25"/>
          <w:szCs w:val="25"/>
        </w:rPr>
        <w:t>: IL VINO ITALIANO RILANCIA SUL MERCATO AMERICANO</w:t>
      </w:r>
    </w:p>
    <w:p w14:paraId="0CA0D1A8" w14:textId="6977A13F" w:rsidR="0098126C" w:rsidRPr="00357998" w:rsidRDefault="005A460E" w:rsidP="005A460E">
      <w:pPr>
        <w:jc w:val="center"/>
        <w:rPr>
          <w:rFonts w:ascii="Calibri" w:hAnsi="Calibri" w:cs="Calibri"/>
          <w:b/>
          <w:bCs/>
          <w:sz w:val="25"/>
          <w:szCs w:val="25"/>
        </w:rPr>
      </w:pPr>
      <w:r w:rsidRPr="00357998">
        <w:rPr>
          <w:rFonts w:ascii="Calibri" w:hAnsi="Calibri" w:cs="Calibri"/>
          <w:b/>
          <w:bCs/>
          <w:sz w:val="25"/>
          <w:szCs w:val="25"/>
        </w:rPr>
        <w:t xml:space="preserve">A NEW YORK 300 AZIENDE E </w:t>
      </w:r>
      <w:r>
        <w:rPr>
          <w:rFonts w:ascii="Calibri" w:hAnsi="Calibri" w:cs="Calibri"/>
          <w:b/>
          <w:bCs/>
          <w:sz w:val="25"/>
          <w:szCs w:val="25"/>
        </w:rPr>
        <w:t>BUYER</w:t>
      </w:r>
      <w:r w:rsidRPr="00357998">
        <w:rPr>
          <w:rFonts w:ascii="Calibri" w:hAnsi="Calibri" w:cs="Calibri"/>
          <w:b/>
          <w:bCs/>
          <w:sz w:val="25"/>
          <w:szCs w:val="25"/>
        </w:rPr>
        <w:t xml:space="preserve"> DA</w:t>
      </w:r>
      <w:r>
        <w:rPr>
          <w:rFonts w:ascii="Calibri" w:hAnsi="Calibri" w:cs="Calibri"/>
          <w:b/>
          <w:bCs/>
          <w:sz w:val="25"/>
          <w:szCs w:val="25"/>
        </w:rPr>
        <w:t xml:space="preserve"> 35 NAZIONI</w:t>
      </w:r>
    </w:p>
    <w:p w14:paraId="06E134A8" w14:textId="798FF3EA" w:rsidR="00E15197" w:rsidRDefault="00251763" w:rsidP="00354C4C">
      <w:pPr>
        <w:jc w:val="both"/>
        <w:rPr>
          <w:rFonts w:ascii="Calibri" w:hAnsi="Calibri" w:cs="Calibri"/>
        </w:rPr>
      </w:pPr>
      <w:r w:rsidRPr="005A460E">
        <w:rPr>
          <w:rFonts w:ascii="Calibri" w:hAnsi="Calibri" w:cs="Calibri"/>
        </w:rPr>
        <w:t xml:space="preserve">New York, 23 ottobre 2026. </w:t>
      </w:r>
      <w:r w:rsidR="006E0706" w:rsidRPr="006E0706">
        <w:rPr>
          <w:rFonts w:ascii="Calibri" w:hAnsi="Calibri" w:cs="Calibri"/>
        </w:rPr>
        <w:t>Trecento aziende italiane</w:t>
      </w:r>
      <w:r w:rsidR="00DD19BA">
        <w:rPr>
          <w:rFonts w:ascii="Calibri" w:hAnsi="Calibri" w:cs="Calibri"/>
        </w:rPr>
        <w:t xml:space="preserve"> e</w:t>
      </w:r>
      <w:r w:rsidR="00E90494">
        <w:rPr>
          <w:rFonts w:ascii="Calibri" w:hAnsi="Calibri" w:cs="Calibri"/>
        </w:rPr>
        <w:t xml:space="preserve"> </w:t>
      </w:r>
      <w:r w:rsidR="00DD19BA">
        <w:rPr>
          <w:rFonts w:ascii="Calibri" w:hAnsi="Calibri" w:cs="Calibri"/>
        </w:rPr>
        <w:t>operatori attesi da</w:t>
      </w:r>
      <w:r w:rsidR="00CE32F0">
        <w:rPr>
          <w:rFonts w:ascii="Calibri" w:hAnsi="Calibri" w:cs="Calibri"/>
        </w:rPr>
        <w:t xml:space="preserve"> 35</w:t>
      </w:r>
      <w:r w:rsidR="00E15197">
        <w:rPr>
          <w:rFonts w:ascii="Calibri" w:hAnsi="Calibri" w:cs="Calibri"/>
        </w:rPr>
        <w:t xml:space="preserve"> nazioni </w:t>
      </w:r>
      <w:r w:rsidR="0013573E">
        <w:rPr>
          <w:rFonts w:ascii="Calibri" w:hAnsi="Calibri" w:cs="Calibri"/>
        </w:rPr>
        <w:t xml:space="preserve">grazie a un </w:t>
      </w:r>
      <w:r w:rsidR="00B30B7A" w:rsidRPr="006E0706">
        <w:rPr>
          <w:rFonts w:ascii="Calibri" w:hAnsi="Calibri" w:cs="Calibri"/>
        </w:rPr>
        <w:t>piano di incoming</w:t>
      </w:r>
      <w:r w:rsidR="00B30B7A">
        <w:rPr>
          <w:rFonts w:ascii="Calibri" w:hAnsi="Calibri" w:cs="Calibri"/>
        </w:rPr>
        <w:t xml:space="preserve"> realizzato congiuntamente</w:t>
      </w:r>
      <w:r w:rsidR="00B30B7A" w:rsidRPr="00B30B7A">
        <w:rPr>
          <w:rFonts w:ascii="Calibri" w:hAnsi="Calibri" w:cs="Calibri"/>
        </w:rPr>
        <w:t xml:space="preserve"> </w:t>
      </w:r>
      <w:r w:rsidR="00B30B7A" w:rsidRPr="006E0706">
        <w:rPr>
          <w:rFonts w:ascii="Calibri" w:hAnsi="Calibri" w:cs="Calibri"/>
        </w:rPr>
        <w:t xml:space="preserve">da </w:t>
      </w:r>
      <w:r w:rsidR="00B30B7A" w:rsidRPr="006747AD">
        <w:rPr>
          <w:rFonts w:ascii="Calibri" w:hAnsi="Calibri" w:cs="Calibri"/>
          <w:b/>
          <w:bCs/>
        </w:rPr>
        <w:t>Veronafiere</w:t>
      </w:r>
      <w:r w:rsidR="00B30B7A" w:rsidRPr="006E0706">
        <w:rPr>
          <w:rFonts w:ascii="Calibri" w:hAnsi="Calibri" w:cs="Calibri"/>
        </w:rPr>
        <w:t xml:space="preserve"> e </w:t>
      </w:r>
      <w:r w:rsidR="00B30B7A" w:rsidRPr="006747AD">
        <w:rPr>
          <w:rFonts w:ascii="Calibri" w:hAnsi="Calibri" w:cs="Calibri"/>
          <w:b/>
          <w:bCs/>
        </w:rPr>
        <w:t>ITA-Italian Trade Agenc</w:t>
      </w:r>
      <w:r w:rsidR="00B30B7A">
        <w:rPr>
          <w:rFonts w:ascii="Calibri" w:hAnsi="Calibri" w:cs="Calibri"/>
          <w:b/>
          <w:bCs/>
        </w:rPr>
        <w:t>y.</w:t>
      </w:r>
      <w:r w:rsidR="006E0706" w:rsidRPr="006E0706">
        <w:rPr>
          <w:rFonts w:ascii="Calibri" w:hAnsi="Calibri" w:cs="Calibri"/>
        </w:rPr>
        <w:t xml:space="preserve"> </w:t>
      </w:r>
      <w:r w:rsidR="002C06ED">
        <w:rPr>
          <w:rFonts w:ascii="Calibri" w:hAnsi="Calibri" w:cs="Calibri"/>
        </w:rPr>
        <w:t xml:space="preserve">È la fotografia di </w:t>
      </w:r>
      <w:proofErr w:type="spellStart"/>
      <w:r w:rsidR="006E0706" w:rsidRPr="00A84E08">
        <w:rPr>
          <w:rFonts w:ascii="Calibri" w:hAnsi="Calibri" w:cs="Calibri"/>
          <w:b/>
          <w:bCs/>
        </w:rPr>
        <w:t>Vinitaly.USA</w:t>
      </w:r>
      <w:proofErr w:type="spellEnd"/>
      <w:r w:rsidR="006E0706" w:rsidRPr="006E0706">
        <w:rPr>
          <w:rFonts w:ascii="Calibri" w:hAnsi="Calibri" w:cs="Calibri"/>
        </w:rPr>
        <w:t xml:space="preserve"> alla vigilia della terza edizione, che segna il debutto della manifestazione a </w:t>
      </w:r>
      <w:r w:rsidR="006E0706" w:rsidRPr="00A84E08">
        <w:rPr>
          <w:rFonts w:ascii="Calibri" w:hAnsi="Calibri" w:cs="Calibri"/>
          <w:b/>
          <w:bCs/>
        </w:rPr>
        <w:t>New York</w:t>
      </w:r>
      <w:r w:rsidR="006E0706" w:rsidRPr="006E0706">
        <w:rPr>
          <w:rFonts w:ascii="Calibri" w:hAnsi="Calibri" w:cs="Calibri"/>
        </w:rPr>
        <w:t xml:space="preserve"> lunedì </w:t>
      </w:r>
      <w:r w:rsidR="006E0706" w:rsidRPr="00A84E08">
        <w:rPr>
          <w:rFonts w:ascii="Calibri" w:hAnsi="Calibri" w:cs="Calibri"/>
          <w:b/>
          <w:bCs/>
        </w:rPr>
        <w:t>26</w:t>
      </w:r>
      <w:r w:rsidR="006E0706" w:rsidRPr="006E0706">
        <w:rPr>
          <w:rFonts w:ascii="Calibri" w:hAnsi="Calibri" w:cs="Calibri"/>
        </w:rPr>
        <w:t xml:space="preserve"> e martedì </w:t>
      </w:r>
      <w:r w:rsidR="006E0706" w:rsidRPr="00A84E08">
        <w:rPr>
          <w:rFonts w:ascii="Calibri" w:hAnsi="Calibri" w:cs="Calibri"/>
          <w:b/>
          <w:bCs/>
        </w:rPr>
        <w:t>27 ottobre</w:t>
      </w:r>
      <w:r w:rsidR="006E0706" w:rsidRPr="006E0706">
        <w:rPr>
          <w:rFonts w:ascii="Calibri" w:hAnsi="Calibri" w:cs="Calibri"/>
        </w:rPr>
        <w:t>, al Pier 36. Una platea che riunisce</w:t>
      </w:r>
      <w:r w:rsidR="00F13B29">
        <w:rPr>
          <w:rFonts w:ascii="Calibri" w:hAnsi="Calibri" w:cs="Calibri"/>
        </w:rPr>
        <w:t xml:space="preserve"> i</w:t>
      </w:r>
      <w:r w:rsidR="00E15197">
        <w:rPr>
          <w:rFonts w:ascii="Calibri" w:hAnsi="Calibri" w:cs="Calibri"/>
        </w:rPr>
        <w:t xml:space="preserve"> decisori</w:t>
      </w:r>
      <w:r w:rsidR="00DE45E8">
        <w:rPr>
          <w:rFonts w:ascii="Calibri" w:hAnsi="Calibri" w:cs="Calibri"/>
        </w:rPr>
        <w:t xml:space="preserve"> </w:t>
      </w:r>
      <w:r w:rsidR="006E0706" w:rsidRPr="006E0706">
        <w:rPr>
          <w:rFonts w:ascii="Calibri" w:hAnsi="Calibri" w:cs="Calibri"/>
        </w:rPr>
        <w:t xml:space="preserve">dei principali canali di acquisto e distribuzione del vino italiano e tour operator specializzati </w:t>
      </w:r>
      <w:r w:rsidR="005A460E" w:rsidRPr="006E0706">
        <w:rPr>
          <w:rFonts w:ascii="Calibri" w:hAnsi="Calibri" w:cs="Calibri"/>
        </w:rPr>
        <w:t>nell’enoturismo,</w:t>
      </w:r>
      <w:r w:rsidR="00DE45E8">
        <w:rPr>
          <w:rFonts w:ascii="Calibri" w:hAnsi="Calibri" w:cs="Calibri"/>
        </w:rPr>
        <w:t xml:space="preserve"> </w:t>
      </w:r>
      <w:r w:rsidR="00E15197">
        <w:t xml:space="preserve">con </w:t>
      </w:r>
      <w:r w:rsidR="00E15197">
        <w:rPr>
          <w:rStyle w:val="Enfasigrassetto"/>
        </w:rPr>
        <w:t>Stati Uniti, Canada, Italia, Messico, Colombia, Regno Unito, Spagna, Israele, Laos e Marocco</w:t>
      </w:r>
      <w:r w:rsidR="00E15197">
        <w:t xml:space="preserve"> nella top </w:t>
      </w:r>
      <w:proofErr w:type="spellStart"/>
      <w:r w:rsidR="00E15197">
        <w:t>ten</w:t>
      </w:r>
      <w:proofErr w:type="spellEnd"/>
      <w:r w:rsidR="00E15197">
        <w:t xml:space="preserve"> delle provenienze.</w:t>
      </w:r>
    </w:p>
    <w:p w14:paraId="7AE49DA8" w14:textId="6C7D7448" w:rsidR="00F87BED" w:rsidRDefault="00FB7D93" w:rsidP="00354C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“</w:t>
      </w:r>
      <w:r w:rsidR="00F87BED" w:rsidRPr="00F87BED">
        <w:rPr>
          <w:rFonts w:ascii="Calibri" w:hAnsi="Calibri" w:cs="Calibri"/>
        </w:rPr>
        <w:t xml:space="preserve">Il vino è una leva economica e culturale delle relazioni tra Italia e Stati Uniti </w:t>
      </w:r>
      <w:r w:rsidR="00F87BED">
        <w:rPr>
          <w:rFonts w:ascii="Calibri" w:hAnsi="Calibri" w:cs="Calibri"/>
        </w:rPr>
        <w:t>-</w:t>
      </w:r>
      <w:r w:rsidR="00F87BED" w:rsidRPr="00F87BED">
        <w:rPr>
          <w:rFonts w:ascii="Calibri" w:hAnsi="Calibri" w:cs="Calibri"/>
        </w:rPr>
        <w:t xml:space="preserve"> sottolinea </w:t>
      </w:r>
      <w:r w:rsidR="00F87BED" w:rsidRPr="0004567D">
        <w:rPr>
          <w:rFonts w:ascii="Calibri" w:hAnsi="Calibri" w:cs="Calibri"/>
          <w:b/>
          <w:bCs/>
        </w:rPr>
        <w:t>Federico Bricolo</w:t>
      </w:r>
      <w:r w:rsidR="00F87BED" w:rsidRPr="00F87BED">
        <w:rPr>
          <w:rFonts w:ascii="Calibri" w:hAnsi="Calibri" w:cs="Calibri"/>
        </w:rPr>
        <w:t xml:space="preserve">, presidente di Veronafiere </w:t>
      </w:r>
      <w:r w:rsidR="00F87BED">
        <w:rPr>
          <w:rFonts w:ascii="Calibri" w:hAnsi="Calibri" w:cs="Calibri"/>
        </w:rPr>
        <w:t>-</w:t>
      </w:r>
      <w:r w:rsidR="00F87BED" w:rsidRPr="00F87BED">
        <w:rPr>
          <w:rFonts w:ascii="Calibri" w:hAnsi="Calibri" w:cs="Calibri"/>
        </w:rPr>
        <w:t xml:space="preserve">. Con </w:t>
      </w:r>
      <w:proofErr w:type="spellStart"/>
      <w:r w:rsidR="00F87BED" w:rsidRPr="00F87BED">
        <w:rPr>
          <w:rFonts w:ascii="Calibri" w:hAnsi="Calibri" w:cs="Calibri"/>
        </w:rPr>
        <w:t>Vinitaly.USA</w:t>
      </w:r>
      <w:proofErr w:type="spellEnd"/>
      <w:r w:rsidR="00F87BED" w:rsidRPr="00F87BED">
        <w:rPr>
          <w:rFonts w:ascii="Calibri" w:hAnsi="Calibri" w:cs="Calibri"/>
        </w:rPr>
        <w:t>, imprese e istituzioni condividono un obiettivo preciso</w:t>
      </w:r>
      <w:r w:rsidR="00F87BED">
        <w:rPr>
          <w:rFonts w:ascii="Calibri" w:hAnsi="Calibri" w:cs="Calibri"/>
        </w:rPr>
        <w:t xml:space="preserve">, ossia quello di </w:t>
      </w:r>
      <w:r w:rsidR="00F87BED" w:rsidRPr="00F87BED">
        <w:rPr>
          <w:rFonts w:ascii="Calibri" w:hAnsi="Calibri" w:cs="Calibri"/>
        </w:rPr>
        <w:t xml:space="preserve">consolidare </w:t>
      </w:r>
      <w:r w:rsidR="0004567D">
        <w:rPr>
          <w:rFonts w:ascii="Calibri" w:hAnsi="Calibri" w:cs="Calibri"/>
        </w:rPr>
        <w:t>il posizionamento</w:t>
      </w:r>
      <w:r w:rsidR="00F87BED" w:rsidRPr="00F87BED">
        <w:rPr>
          <w:rFonts w:ascii="Calibri" w:hAnsi="Calibri" w:cs="Calibri"/>
        </w:rPr>
        <w:t xml:space="preserve"> del vino italiano nel mercato americano</w:t>
      </w:r>
      <w:r w:rsidR="00B97697">
        <w:rPr>
          <w:rFonts w:ascii="Calibri" w:hAnsi="Calibri" w:cs="Calibri"/>
        </w:rPr>
        <w:t>. Vogliamo contribuire</w:t>
      </w:r>
      <w:r w:rsidR="00D70726">
        <w:rPr>
          <w:rFonts w:ascii="Calibri" w:hAnsi="Calibri" w:cs="Calibri"/>
        </w:rPr>
        <w:t xml:space="preserve"> a rafforzare la</w:t>
      </w:r>
      <w:r w:rsidR="00B97697" w:rsidRPr="00B97697">
        <w:rPr>
          <w:rFonts w:ascii="Calibri" w:hAnsi="Calibri" w:cs="Calibri"/>
        </w:rPr>
        <w:t xml:space="preserve"> competitività delle nostre aziende</w:t>
      </w:r>
      <w:r w:rsidR="00D70726">
        <w:rPr>
          <w:rFonts w:ascii="Calibri" w:hAnsi="Calibri" w:cs="Calibri"/>
        </w:rPr>
        <w:t xml:space="preserve"> e tradurre la </w:t>
      </w:r>
      <w:r w:rsidR="00B97697" w:rsidRPr="00B97697">
        <w:rPr>
          <w:rFonts w:ascii="Calibri" w:hAnsi="Calibri" w:cs="Calibri"/>
        </w:rPr>
        <w:t xml:space="preserve">reputazione del </w:t>
      </w:r>
      <w:r w:rsidR="00DB2E83">
        <w:rPr>
          <w:rFonts w:ascii="Calibri" w:hAnsi="Calibri" w:cs="Calibri"/>
        </w:rPr>
        <w:t>M</w:t>
      </w:r>
      <w:r w:rsidR="00B97697" w:rsidRPr="00B97697">
        <w:rPr>
          <w:rFonts w:ascii="Calibri" w:hAnsi="Calibri" w:cs="Calibri"/>
        </w:rPr>
        <w:t>ade in Italy</w:t>
      </w:r>
      <w:r w:rsidR="00DB2E83">
        <w:rPr>
          <w:rFonts w:ascii="Calibri" w:hAnsi="Calibri" w:cs="Calibri"/>
        </w:rPr>
        <w:t xml:space="preserve"> enologico</w:t>
      </w:r>
      <w:r w:rsidR="00B97697" w:rsidRPr="00B97697">
        <w:rPr>
          <w:rFonts w:ascii="Calibri" w:hAnsi="Calibri" w:cs="Calibri"/>
        </w:rPr>
        <w:t xml:space="preserve"> in valore </w:t>
      </w:r>
      <w:r w:rsidR="005A460E" w:rsidRPr="00B97697">
        <w:rPr>
          <w:rFonts w:ascii="Calibri" w:hAnsi="Calibri" w:cs="Calibri"/>
        </w:rPr>
        <w:t>commerciale</w:t>
      </w:r>
      <w:r w:rsidR="005A460E">
        <w:rPr>
          <w:rFonts w:ascii="Calibri" w:hAnsi="Calibri" w:cs="Calibri"/>
        </w:rPr>
        <w:t>”</w:t>
      </w:r>
      <w:r w:rsidR="0004567D">
        <w:rPr>
          <w:rFonts w:ascii="Calibri" w:hAnsi="Calibri" w:cs="Calibri"/>
        </w:rPr>
        <w:t>.</w:t>
      </w:r>
    </w:p>
    <w:p w14:paraId="5B512F9E" w14:textId="5132EFF3" w:rsidR="003351C2" w:rsidRDefault="00C33256" w:rsidP="00354C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Per il direttore generale di Veronafiere, </w:t>
      </w:r>
      <w:r w:rsidRPr="00FB4964">
        <w:rPr>
          <w:rFonts w:ascii="Calibri" w:hAnsi="Calibri" w:cs="Calibri"/>
          <w:b/>
          <w:bCs/>
        </w:rPr>
        <w:t>Giovanni Sacripante</w:t>
      </w:r>
      <w:r>
        <w:rPr>
          <w:rFonts w:ascii="Calibri" w:hAnsi="Calibri" w:cs="Calibri"/>
        </w:rPr>
        <w:t>: “</w:t>
      </w:r>
      <w:r w:rsidR="003351C2" w:rsidRPr="003351C2">
        <w:rPr>
          <w:rFonts w:ascii="Calibri" w:hAnsi="Calibri" w:cs="Calibri"/>
        </w:rPr>
        <w:t xml:space="preserve">Il valore di un </w:t>
      </w:r>
      <w:proofErr w:type="gramStart"/>
      <w:r w:rsidR="003351C2" w:rsidRPr="003351C2">
        <w:rPr>
          <w:rFonts w:ascii="Calibri" w:hAnsi="Calibri" w:cs="Calibri"/>
        </w:rPr>
        <w:t>brand</w:t>
      </w:r>
      <w:proofErr w:type="gramEnd"/>
      <w:r w:rsidR="003351C2" w:rsidRPr="003351C2">
        <w:rPr>
          <w:rFonts w:ascii="Calibri" w:hAnsi="Calibri" w:cs="Calibri"/>
        </w:rPr>
        <w:t xml:space="preserve"> fieristico si misura nella capacità di aprire nuovi sbocchi commerciali e rafforzare la presenza delle imprese sui </w:t>
      </w:r>
      <w:r w:rsidR="005A460E" w:rsidRPr="003351C2">
        <w:rPr>
          <w:rFonts w:ascii="Calibri" w:hAnsi="Calibri" w:cs="Calibri"/>
        </w:rPr>
        <w:t>mercati, con</w:t>
      </w:r>
      <w:r w:rsidR="003351C2" w:rsidRPr="003351C2">
        <w:rPr>
          <w:rFonts w:ascii="Calibri" w:hAnsi="Calibri" w:cs="Calibri"/>
        </w:rPr>
        <w:t xml:space="preserve"> un'azione continua che si estende oltre i giorni della manifestazione. È su questa la visione che stiamo consolidando Vinitaly come piattaforma internazionale di business, al servizio delle imprese durante tutto l’anno. New York rappresenta un esempio concreto di questa strategia: con oltre mille buyer preregistrati, puntiamo a mettere in relazione le aziende italiane con i principali operatori della filiera americana, dall’importazione alla distribuzione, fino al retail e alla ristorazione. Il nostro obiettivo è costruire relazioni commerciali durature, che si sviluppino ben oltre i due giorni della manifestazione, a Verona come sui mercati internazionali, trasformando ogni incontro in una potenziale opportunità di crescita per le nostre imprese</w:t>
      </w:r>
      <w:r w:rsidR="003351C2">
        <w:rPr>
          <w:rFonts w:ascii="Calibri" w:hAnsi="Calibri" w:cs="Calibri"/>
        </w:rPr>
        <w:t>”.</w:t>
      </w:r>
    </w:p>
    <w:p w14:paraId="4F3485E1" w14:textId="7E537761" w:rsidR="00C71D66" w:rsidRDefault="008B5E82" w:rsidP="00354C4C">
      <w:pPr>
        <w:jc w:val="both"/>
        <w:rPr>
          <w:rFonts w:ascii="Calibri" w:hAnsi="Calibri" w:cs="Calibri"/>
        </w:rPr>
      </w:pPr>
      <w:r w:rsidRPr="008B5E82">
        <w:rPr>
          <w:rFonts w:ascii="Calibri" w:hAnsi="Calibri" w:cs="Calibri"/>
        </w:rPr>
        <w:t>La sessione inaugurale aprirà ufficialmente la piattaforma fieristica di promozione del vino italiano nel primo mercato di destinazione extra-UE, con gli interventi di</w:t>
      </w:r>
      <w:r>
        <w:rPr>
          <w:rFonts w:ascii="Calibri" w:hAnsi="Calibri" w:cs="Calibri"/>
        </w:rPr>
        <w:t xml:space="preserve"> </w:t>
      </w:r>
      <w:r w:rsidR="002E6BC9" w:rsidRPr="009A0556">
        <w:rPr>
          <w:rFonts w:ascii="Calibri" w:hAnsi="Calibri" w:cs="Calibri"/>
          <w:b/>
          <w:bCs/>
        </w:rPr>
        <w:t>Federico Bricolo</w:t>
      </w:r>
      <w:r w:rsidR="00BD7BB4">
        <w:rPr>
          <w:rFonts w:ascii="Calibri" w:hAnsi="Calibri" w:cs="Calibri"/>
        </w:rPr>
        <w:t xml:space="preserve">, </w:t>
      </w:r>
      <w:r w:rsidR="002E6BC9">
        <w:rPr>
          <w:rFonts w:ascii="Calibri" w:hAnsi="Calibri" w:cs="Calibri"/>
        </w:rPr>
        <w:t>presidente Veronafiere</w:t>
      </w:r>
      <w:r w:rsidR="00132E89">
        <w:rPr>
          <w:rFonts w:ascii="Calibri" w:hAnsi="Calibri" w:cs="Calibri"/>
        </w:rPr>
        <w:t>;</w:t>
      </w:r>
      <w:r w:rsidR="002E6BC9">
        <w:rPr>
          <w:rFonts w:ascii="Calibri" w:hAnsi="Calibri" w:cs="Calibri"/>
        </w:rPr>
        <w:t xml:space="preserve"> </w:t>
      </w:r>
      <w:r w:rsidR="002E6BC9" w:rsidRPr="009A0556">
        <w:rPr>
          <w:rFonts w:ascii="Calibri" w:hAnsi="Calibri" w:cs="Calibri"/>
          <w:b/>
          <w:bCs/>
        </w:rPr>
        <w:t>Matteo Zoppas</w:t>
      </w:r>
      <w:r w:rsidR="002E6BC9">
        <w:rPr>
          <w:rFonts w:ascii="Calibri" w:hAnsi="Calibri" w:cs="Calibri"/>
        </w:rPr>
        <w:t xml:space="preserve">, presidente ITA </w:t>
      </w:r>
      <w:r w:rsidR="00BD7BB4">
        <w:rPr>
          <w:rFonts w:ascii="Calibri" w:hAnsi="Calibri" w:cs="Calibri"/>
        </w:rPr>
        <w:t>-</w:t>
      </w:r>
      <w:r w:rsidR="002E6BC9">
        <w:rPr>
          <w:rFonts w:ascii="Calibri" w:hAnsi="Calibri" w:cs="Calibri"/>
        </w:rPr>
        <w:t xml:space="preserve"> Italian Trade Agency</w:t>
      </w:r>
      <w:r w:rsidR="00132E89">
        <w:rPr>
          <w:rFonts w:ascii="Calibri" w:hAnsi="Calibri" w:cs="Calibri"/>
        </w:rPr>
        <w:t>;</w:t>
      </w:r>
      <w:r w:rsidR="00B545BB">
        <w:rPr>
          <w:rFonts w:ascii="Calibri" w:hAnsi="Calibri" w:cs="Calibri"/>
        </w:rPr>
        <w:t xml:space="preserve"> </w:t>
      </w:r>
      <w:r w:rsidR="00B545BB" w:rsidRPr="00B545BB">
        <w:rPr>
          <w:rFonts w:ascii="Calibri" w:hAnsi="Calibri" w:cs="Calibri"/>
          <w:b/>
          <w:bCs/>
        </w:rPr>
        <w:t>Riccardo Guariglia</w:t>
      </w:r>
      <w:r w:rsidR="00B545BB" w:rsidRPr="002974CB">
        <w:rPr>
          <w:rFonts w:ascii="Calibri" w:hAnsi="Calibri" w:cs="Calibri"/>
        </w:rPr>
        <w:t xml:space="preserve">, </w:t>
      </w:r>
      <w:r w:rsidR="005002E3">
        <w:rPr>
          <w:rFonts w:ascii="Calibri" w:hAnsi="Calibri" w:cs="Calibri"/>
        </w:rPr>
        <w:t>s</w:t>
      </w:r>
      <w:r w:rsidR="00B545BB" w:rsidRPr="002974CB">
        <w:rPr>
          <w:rFonts w:ascii="Calibri" w:hAnsi="Calibri" w:cs="Calibri"/>
        </w:rPr>
        <w:t xml:space="preserve">egretario </w:t>
      </w:r>
      <w:r w:rsidR="00B545BB">
        <w:rPr>
          <w:rFonts w:ascii="Calibri" w:hAnsi="Calibri" w:cs="Calibri"/>
        </w:rPr>
        <w:t>g</w:t>
      </w:r>
      <w:r w:rsidR="00B545BB" w:rsidRPr="002974CB">
        <w:rPr>
          <w:rFonts w:ascii="Calibri" w:hAnsi="Calibri" w:cs="Calibri"/>
        </w:rPr>
        <w:t xml:space="preserve">enerale </w:t>
      </w:r>
      <w:r w:rsidR="00B545BB">
        <w:rPr>
          <w:rFonts w:ascii="Calibri" w:hAnsi="Calibri" w:cs="Calibri"/>
        </w:rPr>
        <w:t>m</w:t>
      </w:r>
      <w:r w:rsidR="00B545BB" w:rsidRPr="002974CB">
        <w:rPr>
          <w:rFonts w:ascii="Calibri" w:hAnsi="Calibri" w:cs="Calibri"/>
        </w:rPr>
        <w:t>inistero degli Affari Esteri</w:t>
      </w:r>
      <w:r w:rsidR="00132E89">
        <w:rPr>
          <w:rFonts w:ascii="Calibri" w:hAnsi="Calibri" w:cs="Calibri"/>
        </w:rPr>
        <w:t>;</w:t>
      </w:r>
      <w:r w:rsidR="00B545BB">
        <w:rPr>
          <w:rFonts w:ascii="Calibri" w:hAnsi="Calibri" w:cs="Calibri"/>
        </w:rPr>
        <w:t xml:space="preserve"> </w:t>
      </w:r>
      <w:r w:rsidR="00132E89" w:rsidRPr="00132E89">
        <w:rPr>
          <w:rFonts w:ascii="Calibri" w:hAnsi="Calibri" w:cs="Calibri"/>
          <w:b/>
          <w:bCs/>
        </w:rPr>
        <w:t>Marco Peronaci</w:t>
      </w:r>
      <w:r w:rsidR="00132E89" w:rsidRPr="002974CB">
        <w:rPr>
          <w:rFonts w:ascii="Calibri" w:hAnsi="Calibri" w:cs="Calibri"/>
        </w:rPr>
        <w:t>, Ambasciatore d’Italia negli USA</w:t>
      </w:r>
      <w:r w:rsidR="00132E89">
        <w:rPr>
          <w:rFonts w:ascii="Calibri" w:hAnsi="Calibri" w:cs="Calibri"/>
        </w:rPr>
        <w:t xml:space="preserve">; </w:t>
      </w:r>
      <w:r w:rsidR="00132E89" w:rsidRPr="002974CB">
        <w:rPr>
          <w:rFonts w:ascii="Calibri" w:hAnsi="Calibri" w:cs="Calibri"/>
        </w:rPr>
        <w:t xml:space="preserve"> </w:t>
      </w:r>
      <w:r w:rsidR="007A5BB6" w:rsidRPr="007A5BB6">
        <w:rPr>
          <w:rFonts w:ascii="Calibri" w:hAnsi="Calibri" w:cs="Calibri"/>
          <w:b/>
          <w:bCs/>
        </w:rPr>
        <w:t>Gianluca Caramanna</w:t>
      </w:r>
      <w:r w:rsidR="007A5BB6" w:rsidRPr="002974CB">
        <w:rPr>
          <w:rFonts w:ascii="Calibri" w:hAnsi="Calibri" w:cs="Calibri"/>
        </w:rPr>
        <w:t xml:space="preserve">, Consigliere </w:t>
      </w:r>
      <w:r w:rsidR="00392997" w:rsidRPr="002974CB">
        <w:rPr>
          <w:rFonts w:ascii="Calibri" w:hAnsi="Calibri" w:cs="Calibri"/>
        </w:rPr>
        <w:t xml:space="preserve">del </w:t>
      </w:r>
      <w:r w:rsidR="00392997">
        <w:rPr>
          <w:rFonts w:ascii="Calibri" w:hAnsi="Calibri" w:cs="Calibri"/>
        </w:rPr>
        <w:t>m</w:t>
      </w:r>
      <w:r w:rsidR="00392997" w:rsidRPr="002974CB">
        <w:rPr>
          <w:rFonts w:ascii="Calibri" w:hAnsi="Calibri" w:cs="Calibri"/>
        </w:rPr>
        <w:t>inist</w:t>
      </w:r>
      <w:r w:rsidR="00392997">
        <w:rPr>
          <w:rFonts w:ascii="Calibri" w:hAnsi="Calibri" w:cs="Calibri"/>
        </w:rPr>
        <w:t>ro</w:t>
      </w:r>
      <w:r w:rsidR="00392997" w:rsidRPr="002974CB">
        <w:rPr>
          <w:rFonts w:ascii="Calibri" w:hAnsi="Calibri" w:cs="Calibri"/>
        </w:rPr>
        <w:t xml:space="preserve"> del Turismo</w:t>
      </w:r>
      <w:r w:rsidR="00392997">
        <w:rPr>
          <w:rFonts w:ascii="Calibri" w:hAnsi="Calibri" w:cs="Calibri"/>
        </w:rPr>
        <w:t xml:space="preserve"> </w:t>
      </w:r>
      <w:r w:rsidR="00392997" w:rsidRPr="004D22E9">
        <w:rPr>
          <w:rFonts w:ascii="Calibri" w:hAnsi="Calibri" w:cs="Calibri"/>
          <w:b/>
          <w:bCs/>
        </w:rPr>
        <w:t>Gianmarco Mazzi</w:t>
      </w:r>
      <w:r w:rsidR="00392997" w:rsidRPr="002974CB">
        <w:rPr>
          <w:rFonts w:ascii="Calibri" w:hAnsi="Calibri" w:cs="Calibri"/>
        </w:rPr>
        <w:t xml:space="preserve"> </w:t>
      </w:r>
      <w:r w:rsidR="004D22E9" w:rsidRPr="002974CB">
        <w:rPr>
          <w:rFonts w:ascii="Calibri" w:hAnsi="Calibri" w:cs="Calibri"/>
        </w:rPr>
        <w:t>per i rapporti istituzional</w:t>
      </w:r>
      <w:r w:rsidR="004D22E9">
        <w:rPr>
          <w:rFonts w:ascii="Calibri" w:hAnsi="Calibri" w:cs="Calibri"/>
        </w:rPr>
        <w:t xml:space="preserve">i </w:t>
      </w:r>
      <w:r w:rsidR="000617C3">
        <w:rPr>
          <w:rFonts w:ascii="Calibri" w:hAnsi="Calibri" w:cs="Calibri"/>
        </w:rPr>
        <w:t>e</w:t>
      </w:r>
      <w:r w:rsidR="000617C3" w:rsidRPr="000617C3">
        <w:t xml:space="preserve"> </w:t>
      </w:r>
      <w:r w:rsidR="000617C3" w:rsidRPr="000617C3">
        <w:rPr>
          <w:rFonts w:ascii="Calibri" w:hAnsi="Calibri" w:cs="Calibri"/>
          <w:b/>
          <w:bCs/>
        </w:rPr>
        <w:t>Marco Rago</w:t>
      </w:r>
      <w:r w:rsidR="000617C3" w:rsidRPr="000617C3">
        <w:rPr>
          <w:rFonts w:ascii="Calibri" w:hAnsi="Calibri" w:cs="Calibri"/>
        </w:rPr>
        <w:t>, Consigliere giuridico ministero degli Affari esteri per la diplomazia economica e dello sviluppo</w:t>
      </w:r>
      <w:r w:rsidR="000617C3">
        <w:rPr>
          <w:rFonts w:ascii="Calibri" w:hAnsi="Calibri" w:cs="Calibri"/>
        </w:rPr>
        <w:t xml:space="preserve"> </w:t>
      </w:r>
      <w:r w:rsidR="00CC23B8">
        <w:rPr>
          <w:rFonts w:ascii="Calibri" w:hAnsi="Calibri" w:cs="Calibri"/>
        </w:rPr>
        <w:t xml:space="preserve"> </w:t>
      </w:r>
      <w:r w:rsidR="00CC23B8" w:rsidRPr="00402F02">
        <w:rPr>
          <w:rFonts w:ascii="Calibri" w:hAnsi="Calibri" w:cs="Calibri"/>
        </w:rPr>
        <w:t>Completa i saluti istituzional</w:t>
      </w:r>
      <w:r w:rsidR="00D45E50" w:rsidRPr="00402F02">
        <w:rPr>
          <w:rFonts w:ascii="Calibri" w:hAnsi="Calibri" w:cs="Calibri"/>
        </w:rPr>
        <w:t>i</w:t>
      </w:r>
      <w:r w:rsidR="00CC23B8" w:rsidRPr="00402F02">
        <w:rPr>
          <w:rFonts w:ascii="Calibri" w:hAnsi="Calibri" w:cs="Calibri"/>
        </w:rPr>
        <w:t xml:space="preserve"> i</w:t>
      </w:r>
      <w:r w:rsidR="00740075">
        <w:rPr>
          <w:rFonts w:ascii="Calibri" w:hAnsi="Calibri" w:cs="Calibri"/>
        </w:rPr>
        <w:t>l</w:t>
      </w:r>
      <w:r w:rsidR="00CC23B8" w:rsidRPr="00402F02">
        <w:rPr>
          <w:rFonts w:ascii="Calibri" w:hAnsi="Calibri" w:cs="Calibri"/>
        </w:rPr>
        <w:t xml:space="preserve"> videomessaggi</w:t>
      </w:r>
      <w:r w:rsidR="00740075">
        <w:rPr>
          <w:rFonts w:ascii="Calibri" w:hAnsi="Calibri" w:cs="Calibri"/>
        </w:rPr>
        <w:t>o</w:t>
      </w:r>
      <w:r w:rsidR="00CC23B8" w:rsidRPr="00402F02">
        <w:rPr>
          <w:rFonts w:ascii="Calibri" w:hAnsi="Calibri" w:cs="Calibri"/>
        </w:rPr>
        <w:t xml:space="preserve"> </w:t>
      </w:r>
      <w:r w:rsidR="00BD7BB4" w:rsidRPr="00402F02">
        <w:rPr>
          <w:rFonts w:ascii="Calibri" w:hAnsi="Calibri" w:cs="Calibri"/>
        </w:rPr>
        <w:t>de</w:t>
      </w:r>
      <w:r w:rsidR="00740075">
        <w:rPr>
          <w:rFonts w:ascii="Calibri" w:hAnsi="Calibri" w:cs="Calibri"/>
        </w:rPr>
        <w:t>l</w:t>
      </w:r>
      <w:r w:rsidR="00BD7BB4" w:rsidRPr="00402F02">
        <w:rPr>
          <w:rFonts w:ascii="Calibri" w:hAnsi="Calibri" w:cs="Calibri"/>
        </w:rPr>
        <w:t xml:space="preserve"> ministr</w:t>
      </w:r>
      <w:r w:rsidR="00740075">
        <w:rPr>
          <w:rFonts w:ascii="Calibri" w:hAnsi="Calibri" w:cs="Calibri"/>
        </w:rPr>
        <w:t>o</w:t>
      </w:r>
      <w:r w:rsidR="00BD7BB4" w:rsidRPr="00402F02">
        <w:rPr>
          <w:rFonts w:ascii="Calibri" w:hAnsi="Calibri" w:cs="Calibri"/>
        </w:rPr>
        <w:t xml:space="preserve"> </w:t>
      </w:r>
      <w:r w:rsidR="006F31A3" w:rsidRPr="00402F02">
        <w:rPr>
          <w:rFonts w:ascii="Calibri" w:hAnsi="Calibri" w:cs="Calibri"/>
        </w:rPr>
        <w:t>dell</w:t>
      </w:r>
      <w:r w:rsidR="00BD7BB4" w:rsidRPr="00402F02">
        <w:rPr>
          <w:rFonts w:ascii="Calibri" w:hAnsi="Calibri" w:cs="Calibri"/>
        </w:rPr>
        <w:t>’Agricoltura</w:t>
      </w:r>
      <w:r w:rsidR="001D71D0">
        <w:rPr>
          <w:rFonts w:ascii="Calibri" w:hAnsi="Calibri" w:cs="Calibri"/>
        </w:rPr>
        <w:t>, della Sovranità alimentare</w:t>
      </w:r>
      <w:r w:rsidR="00BD7BB4" w:rsidRPr="00402F02">
        <w:rPr>
          <w:rFonts w:ascii="Calibri" w:hAnsi="Calibri" w:cs="Calibri"/>
        </w:rPr>
        <w:t xml:space="preserve"> e </w:t>
      </w:r>
      <w:r w:rsidR="003E0842">
        <w:rPr>
          <w:rFonts w:ascii="Calibri" w:hAnsi="Calibri" w:cs="Calibri"/>
        </w:rPr>
        <w:t>delle Foreste</w:t>
      </w:r>
      <w:r w:rsidR="00025EFA" w:rsidRPr="00402F02">
        <w:rPr>
          <w:rFonts w:ascii="Calibri" w:hAnsi="Calibri" w:cs="Calibri"/>
        </w:rPr>
        <w:t>,</w:t>
      </w:r>
      <w:r w:rsidR="00BD7BB4" w:rsidRPr="00402F02">
        <w:rPr>
          <w:rFonts w:ascii="Calibri" w:hAnsi="Calibri" w:cs="Calibri"/>
        </w:rPr>
        <w:t xml:space="preserve"> </w:t>
      </w:r>
      <w:r w:rsidR="00BD7BB4" w:rsidRPr="00402F02">
        <w:rPr>
          <w:rFonts w:ascii="Calibri" w:hAnsi="Calibri" w:cs="Calibri"/>
          <w:b/>
          <w:bCs/>
        </w:rPr>
        <w:t>Francesco Lollobrigida</w:t>
      </w:r>
      <w:r w:rsidR="00740075" w:rsidRPr="00C26730">
        <w:rPr>
          <w:rFonts w:ascii="Calibri" w:hAnsi="Calibri" w:cs="Calibri"/>
        </w:rPr>
        <w:t>.</w:t>
      </w:r>
      <w:r w:rsidR="009A3639" w:rsidRPr="00C26730">
        <w:rPr>
          <w:rFonts w:ascii="Calibri" w:hAnsi="Calibri" w:cs="Calibri"/>
        </w:rPr>
        <w:t xml:space="preserve"> </w:t>
      </w:r>
    </w:p>
    <w:p w14:paraId="4AB84219" w14:textId="5394D3F6" w:rsidR="00E54A90" w:rsidRPr="003B153C" w:rsidRDefault="009A3639" w:rsidP="00354C4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seguire</w:t>
      </w:r>
      <w:r w:rsidR="0068141B">
        <w:rPr>
          <w:rFonts w:ascii="Calibri" w:hAnsi="Calibri" w:cs="Calibri"/>
        </w:rPr>
        <w:t>, istituzioni, imprese e buyer sono chiamati</w:t>
      </w:r>
      <w:r w:rsidR="00417691">
        <w:rPr>
          <w:rFonts w:ascii="Calibri" w:hAnsi="Calibri" w:cs="Calibri"/>
        </w:rPr>
        <w:t xml:space="preserve"> a </w:t>
      </w:r>
      <w:r w:rsidR="007C08AC">
        <w:rPr>
          <w:rFonts w:ascii="Calibri" w:hAnsi="Calibri" w:cs="Calibri"/>
        </w:rPr>
        <w:t xml:space="preserve">confrontarsi </w:t>
      </w:r>
      <w:r w:rsidR="001C29F0">
        <w:rPr>
          <w:rFonts w:ascii="Calibri" w:hAnsi="Calibri" w:cs="Calibri"/>
        </w:rPr>
        <w:t xml:space="preserve">sul futuro del vino italiano in America </w:t>
      </w:r>
      <w:r w:rsidR="007C08AC">
        <w:rPr>
          <w:rFonts w:ascii="Calibri" w:hAnsi="Calibri" w:cs="Calibri"/>
        </w:rPr>
        <w:t>nei due panel realizzati da IT</w:t>
      </w:r>
      <w:r w:rsidR="009F6EA8">
        <w:rPr>
          <w:rFonts w:ascii="Calibri" w:hAnsi="Calibri" w:cs="Calibri"/>
        </w:rPr>
        <w:t>A</w:t>
      </w:r>
      <w:r w:rsidR="00417691">
        <w:rPr>
          <w:rFonts w:ascii="Calibri" w:hAnsi="Calibri" w:cs="Calibri"/>
        </w:rPr>
        <w:t xml:space="preserve"> per la </w:t>
      </w:r>
      <w:proofErr w:type="spellStart"/>
      <w:r w:rsidR="00417691">
        <w:rPr>
          <w:rFonts w:ascii="Calibri" w:hAnsi="Calibri" w:cs="Calibri"/>
        </w:rPr>
        <w:t>wine</w:t>
      </w:r>
      <w:proofErr w:type="spellEnd"/>
      <w:r w:rsidR="00417691">
        <w:rPr>
          <w:rFonts w:ascii="Calibri" w:hAnsi="Calibri" w:cs="Calibri"/>
        </w:rPr>
        <w:t xml:space="preserve"> </w:t>
      </w:r>
      <w:proofErr w:type="spellStart"/>
      <w:r w:rsidR="00417691">
        <w:rPr>
          <w:rFonts w:ascii="Calibri" w:hAnsi="Calibri" w:cs="Calibri"/>
        </w:rPr>
        <w:t>industry</w:t>
      </w:r>
      <w:proofErr w:type="spellEnd"/>
      <w:r w:rsidR="009F6EA8">
        <w:rPr>
          <w:rFonts w:ascii="Calibri" w:hAnsi="Calibri" w:cs="Calibri"/>
        </w:rPr>
        <w:t>. I</w:t>
      </w:r>
      <w:r w:rsidR="0023499C">
        <w:rPr>
          <w:rFonts w:ascii="Calibri" w:hAnsi="Calibri" w:cs="Calibri"/>
        </w:rPr>
        <w:t>l</w:t>
      </w:r>
      <w:r w:rsidR="009F6EA8">
        <w:rPr>
          <w:rFonts w:ascii="Calibri" w:hAnsi="Calibri" w:cs="Calibri"/>
        </w:rPr>
        <w:t xml:space="preserve"> primo dedicato </w:t>
      </w:r>
      <w:r w:rsidR="001C29F0">
        <w:rPr>
          <w:rFonts w:ascii="Calibri" w:hAnsi="Calibri" w:cs="Calibri"/>
        </w:rPr>
        <w:t>alle</w:t>
      </w:r>
      <w:r w:rsidR="0023499C">
        <w:rPr>
          <w:rFonts w:ascii="Calibri" w:hAnsi="Calibri" w:cs="Calibri"/>
        </w:rPr>
        <w:t xml:space="preserve"> “</w:t>
      </w:r>
      <w:r w:rsidR="00C71D66">
        <w:rPr>
          <w:rFonts w:ascii="Calibri" w:hAnsi="Calibri" w:cs="Calibri"/>
        </w:rPr>
        <w:t>P</w:t>
      </w:r>
      <w:r w:rsidR="001C29F0">
        <w:rPr>
          <w:rFonts w:ascii="Calibri" w:hAnsi="Calibri" w:cs="Calibri"/>
        </w:rPr>
        <w:t>rospettive</w:t>
      </w:r>
      <w:r w:rsidR="00DF22AB">
        <w:rPr>
          <w:rFonts w:ascii="Calibri" w:hAnsi="Calibri" w:cs="Calibri"/>
        </w:rPr>
        <w:t xml:space="preserve"> e alla costruzione di un nuovo capitolo delle relazi</w:t>
      </w:r>
      <w:r w:rsidR="00A84F33">
        <w:rPr>
          <w:rFonts w:ascii="Calibri" w:hAnsi="Calibri" w:cs="Calibri"/>
        </w:rPr>
        <w:t>oni vitivinicole Italia-Usa</w:t>
      </w:r>
      <w:r w:rsidR="0023499C">
        <w:rPr>
          <w:rFonts w:ascii="Calibri" w:hAnsi="Calibri" w:cs="Calibri"/>
        </w:rPr>
        <w:t>”</w:t>
      </w:r>
      <w:r w:rsidR="00B46229">
        <w:rPr>
          <w:rFonts w:ascii="Calibri" w:hAnsi="Calibri" w:cs="Calibri"/>
        </w:rPr>
        <w:t>,</w:t>
      </w:r>
      <w:r w:rsidR="007A4E2A">
        <w:rPr>
          <w:rFonts w:ascii="Calibri" w:hAnsi="Calibri" w:cs="Calibri"/>
        </w:rPr>
        <w:t xml:space="preserve"> </w:t>
      </w:r>
      <w:r w:rsidR="00B46229" w:rsidRPr="007A4E2A">
        <w:rPr>
          <w:rFonts w:ascii="Calibri" w:hAnsi="Calibri" w:cs="Calibri"/>
        </w:rPr>
        <w:t>moderat</w:t>
      </w:r>
      <w:r w:rsidR="00B46229">
        <w:rPr>
          <w:rFonts w:ascii="Calibri" w:hAnsi="Calibri" w:cs="Calibri"/>
        </w:rPr>
        <w:t>o</w:t>
      </w:r>
      <w:r w:rsidR="00B46229" w:rsidRPr="007A4E2A">
        <w:rPr>
          <w:rFonts w:ascii="Calibri" w:hAnsi="Calibri" w:cs="Calibri"/>
        </w:rPr>
        <w:t xml:space="preserve"> dalla giornalista Maria Luisa Rossi Hawkins</w:t>
      </w:r>
      <w:r w:rsidR="00B46229">
        <w:rPr>
          <w:rFonts w:ascii="Calibri" w:hAnsi="Calibri" w:cs="Calibri"/>
        </w:rPr>
        <w:t xml:space="preserve">, </w:t>
      </w:r>
      <w:r w:rsidR="009659D0">
        <w:rPr>
          <w:rFonts w:ascii="Calibri" w:hAnsi="Calibri" w:cs="Calibri"/>
        </w:rPr>
        <w:t>riunirà</w:t>
      </w:r>
      <w:r w:rsidR="007A4E2A">
        <w:rPr>
          <w:rFonts w:ascii="Calibri" w:hAnsi="Calibri" w:cs="Calibri"/>
        </w:rPr>
        <w:t xml:space="preserve"> </w:t>
      </w:r>
      <w:r w:rsidR="007A4E2A" w:rsidRPr="00C71D66">
        <w:rPr>
          <w:rFonts w:ascii="Calibri" w:hAnsi="Calibri" w:cs="Calibri"/>
          <w:b/>
          <w:bCs/>
        </w:rPr>
        <w:t>Matteo Zoppas</w:t>
      </w:r>
      <w:r w:rsidR="007A4E2A" w:rsidRPr="007A4E2A">
        <w:rPr>
          <w:rFonts w:ascii="Calibri" w:hAnsi="Calibri" w:cs="Calibri"/>
        </w:rPr>
        <w:t>, presidente ITA</w:t>
      </w:r>
      <w:r w:rsidR="007A4E2A">
        <w:rPr>
          <w:rFonts w:ascii="Calibri" w:hAnsi="Calibri" w:cs="Calibri"/>
        </w:rPr>
        <w:t xml:space="preserve"> </w:t>
      </w:r>
      <w:r w:rsidR="00B46229">
        <w:rPr>
          <w:rFonts w:ascii="Calibri" w:hAnsi="Calibri" w:cs="Calibri"/>
        </w:rPr>
        <w:t>-</w:t>
      </w:r>
      <w:r w:rsidR="007A4E2A">
        <w:rPr>
          <w:rFonts w:ascii="Calibri" w:hAnsi="Calibri" w:cs="Calibri"/>
        </w:rPr>
        <w:t xml:space="preserve"> Italian Trade Agency</w:t>
      </w:r>
      <w:r w:rsidR="003E3D55">
        <w:rPr>
          <w:rFonts w:ascii="Calibri" w:hAnsi="Calibri" w:cs="Calibri"/>
        </w:rPr>
        <w:t xml:space="preserve">; </w:t>
      </w:r>
      <w:r w:rsidR="007A4E2A" w:rsidRPr="007A4E2A">
        <w:rPr>
          <w:rFonts w:ascii="Calibri" w:hAnsi="Calibri" w:cs="Calibri"/>
        </w:rPr>
        <w:t xml:space="preserve"> </w:t>
      </w:r>
      <w:r w:rsidR="007A4E2A" w:rsidRPr="00C71D66">
        <w:rPr>
          <w:rFonts w:ascii="Calibri" w:hAnsi="Calibri" w:cs="Calibri"/>
          <w:b/>
          <w:bCs/>
        </w:rPr>
        <w:t>Giovanni Sacripante</w:t>
      </w:r>
      <w:r w:rsidR="007A4E2A" w:rsidRPr="007A4E2A">
        <w:rPr>
          <w:rFonts w:ascii="Calibri" w:hAnsi="Calibri" w:cs="Calibri"/>
        </w:rPr>
        <w:t>, direttore generale Veronafiere</w:t>
      </w:r>
      <w:r w:rsidR="00B46229">
        <w:rPr>
          <w:rFonts w:ascii="Calibri" w:hAnsi="Calibri" w:cs="Calibri"/>
        </w:rPr>
        <w:t>;</w:t>
      </w:r>
      <w:r w:rsidR="007A4E2A" w:rsidRPr="007A4E2A">
        <w:rPr>
          <w:rFonts w:ascii="Calibri" w:hAnsi="Calibri" w:cs="Calibri"/>
        </w:rPr>
        <w:t xml:space="preserve"> </w:t>
      </w:r>
      <w:r w:rsidR="007A4E2A" w:rsidRPr="00C71D66">
        <w:rPr>
          <w:rFonts w:ascii="Calibri" w:hAnsi="Calibri" w:cs="Calibri"/>
          <w:b/>
          <w:bCs/>
        </w:rPr>
        <w:t>Bill Terlato</w:t>
      </w:r>
      <w:r w:rsidR="007A4E2A" w:rsidRPr="007A4E2A">
        <w:rPr>
          <w:rFonts w:ascii="Calibri" w:hAnsi="Calibri" w:cs="Calibri"/>
        </w:rPr>
        <w:t xml:space="preserve"> (presidente e ceo </w:t>
      </w:r>
      <w:proofErr w:type="spellStart"/>
      <w:r w:rsidR="007A4E2A" w:rsidRPr="007A4E2A">
        <w:rPr>
          <w:rFonts w:ascii="Calibri" w:hAnsi="Calibri" w:cs="Calibri"/>
        </w:rPr>
        <w:t>Terlato</w:t>
      </w:r>
      <w:proofErr w:type="spellEnd"/>
      <w:r w:rsidR="007A4E2A" w:rsidRPr="007A4E2A">
        <w:rPr>
          <w:rFonts w:ascii="Calibri" w:hAnsi="Calibri" w:cs="Calibri"/>
        </w:rPr>
        <w:t xml:space="preserve"> Wine Group)</w:t>
      </w:r>
      <w:r w:rsidR="00B46229">
        <w:rPr>
          <w:rFonts w:ascii="Calibri" w:hAnsi="Calibri" w:cs="Calibri"/>
        </w:rPr>
        <w:t xml:space="preserve">; </w:t>
      </w:r>
      <w:r w:rsidR="007A4E2A" w:rsidRPr="00C71D66">
        <w:rPr>
          <w:rFonts w:ascii="Calibri" w:hAnsi="Calibri" w:cs="Calibri"/>
          <w:b/>
          <w:bCs/>
        </w:rPr>
        <w:t>Matteo Lunelli</w:t>
      </w:r>
      <w:r w:rsidR="007A4E2A" w:rsidRPr="007A4E2A">
        <w:rPr>
          <w:rFonts w:ascii="Calibri" w:hAnsi="Calibri" w:cs="Calibri"/>
        </w:rPr>
        <w:t xml:space="preserve"> (ad Gruppo Lunelli)</w:t>
      </w:r>
      <w:r w:rsidR="00B46229">
        <w:rPr>
          <w:rFonts w:ascii="Calibri" w:hAnsi="Calibri" w:cs="Calibri"/>
        </w:rPr>
        <w:t>;</w:t>
      </w:r>
      <w:r w:rsidR="007A4E2A" w:rsidRPr="007A4E2A">
        <w:rPr>
          <w:rFonts w:ascii="Calibri" w:hAnsi="Calibri" w:cs="Calibri"/>
        </w:rPr>
        <w:t xml:space="preserve"> </w:t>
      </w:r>
      <w:r w:rsidR="007A4E2A" w:rsidRPr="00C71D66">
        <w:rPr>
          <w:rFonts w:ascii="Calibri" w:hAnsi="Calibri" w:cs="Calibri"/>
          <w:b/>
          <w:bCs/>
        </w:rPr>
        <w:t xml:space="preserve">Alison </w:t>
      </w:r>
      <w:proofErr w:type="spellStart"/>
      <w:r w:rsidR="007A4E2A" w:rsidRPr="00C71D66">
        <w:rPr>
          <w:rFonts w:ascii="Calibri" w:hAnsi="Calibri" w:cs="Calibri"/>
          <w:b/>
          <w:bCs/>
        </w:rPr>
        <w:t>Napjus</w:t>
      </w:r>
      <w:proofErr w:type="spellEnd"/>
      <w:r w:rsidR="007A4E2A" w:rsidRPr="007A4E2A">
        <w:rPr>
          <w:rFonts w:ascii="Calibri" w:hAnsi="Calibri" w:cs="Calibri"/>
        </w:rPr>
        <w:t xml:space="preserve"> (</w:t>
      </w:r>
      <w:r w:rsidR="001F22B1">
        <w:rPr>
          <w:rFonts w:ascii="Calibri" w:hAnsi="Calibri" w:cs="Calibri"/>
        </w:rPr>
        <w:t>s</w:t>
      </w:r>
      <w:r w:rsidR="001F22B1" w:rsidRPr="001F22B1">
        <w:rPr>
          <w:rFonts w:ascii="Calibri" w:hAnsi="Calibri" w:cs="Calibri"/>
        </w:rPr>
        <w:t xml:space="preserve">enior Editor </w:t>
      </w:r>
      <w:r w:rsidR="003847E4">
        <w:rPr>
          <w:rFonts w:ascii="Calibri" w:hAnsi="Calibri" w:cs="Calibri"/>
        </w:rPr>
        <w:t xml:space="preserve">e </w:t>
      </w:r>
      <w:proofErr w:type="spellStart"/>
      <w:r w:rsidR="003847E4">
        <w:rPr>
          <w:rFonts w:ascii="Calibri" w:hAnsi="Calibri" w:cs="Calibri"/>
        </w:rPr>
        <w:t>t</w:t>
      </w:r>
      <w:r w:rsidR="001F22B1" w:rsidRPr="001F22B1">
        <w:rPr>
          <w:rFonts w:ascii="Calibri" w:hAnsi="Calibri" w:cs="Calibri"/>
        </w:rPr>
        <w:t>asting</w:t>
      </w:r>
      <w:proofErr w:type="spellEnd"/>
      <w:r w:rsidR="001F22B1" w:rsidRPr="001F22B1">
        <w:rPr>
          <w:rFonts w:ascii="Calibri" w:hAnsi="Calibri" w:cs="Calibri"/>
        </w:rPr>
        <w:t xml:space="preserve"> </w:t>
      </w:r>
      <w:r w:rsidR="003847E4">
        <w:rPr>
          <w:rFonts w:ascii="Calibri" w:hAnsi="Calibri" w:cs="Calibri"/>
        </w:rPr>
        <w:t>d</w:t>
      </w:r>
      <w:r w:rsidR="001F22B1" w:rsidRPr="001F22B1">
        <w:rPr>
          <w:rFonts w:ascii="Calibri" w:hAnsi="Calibri" w:cs="Calibri"/>
        </w:rPr>
        <w:t>irector</w:t>
      </w:r>
      <w:r w:rsidR="003847E4">
        <w:rPr>
          <w:rFonts w:ascii="Calibri" w:hAnsi="Calibri" w:cs="Calibri"/>
        </w:rPr>
        <w:t xml:space="preserve"> </w:t>
      </w:r>
      <w:r w:rsidR="007A4E2A" w:rsidRPr="007A4E2A">
        <w:rPr>
          <w:rFonts w:ascii="Calibri" w:hAnsi="Calibri" w:cs="Calibri"/>
        </w:rPr>
        <w:t xml:space="preserve">Wine </w:t>
      </w:r>
      <w:proofErr w:type="spellStart"/>
      <w:r w:rsidR="007A4E2A" w:rsidRPr="007A4E2A">
        <w:rPr>
          <w:rFonts w:ascii="Calibri" w:hAnsi="Calibri" w:cs="Calibri"/>
        </w:rPr>
        <w:t>Spectator</w:t>
      </w:r>
      <w:proofErr w:type="spellEnd"/>
      <w:r w:rsidR="007A4E2A" w:rsidRPr="007A4E2A">
        <w:rPr>
          <w:rFonts w:ascii="Calibri" w:hAnsi="Calibri" w:cs="Calibri"/>
        </w:rPr>
        <w:t>)</w:t>
      </w:r>
      <w:r w:rsidR="00B46229">
        <w:rPr>
          <w:rFonts w:ascii="Calibri" w:hAnsi="Calibri" w:cs="Calibri"/>
        </w:rPr>
        <w:t>;</w:t>
      </w:r>
      <w:r w:rsidR="007A4E2A" w:rsidRPr="007A4E2A">
        <w:rPr>
          <w:rFonts w:ascii="Calibri" w:hAnsi="Calibri" w:cs="Calibri"/>
        </w:rPr>
        <w:t xml:space="preserve"> </w:t>
      </w:r>
      <w:r w:rsidR="007A4E2A" w:rsidRPr="00C71D66">
        <w:rPr>
          <w:rFonts w:ascii="Calibri" w:hAnsi="Calibri" w:cs="Calibri"/>
          <w:b/>
          <w:bCs/>
        </w:rPr>
        <w:t>Tim Marson MW</w:t>
      </w:r>
      <w:r w:rsidR="007A4E2A" w:rsidRPr="007A4E2A">
        <w:rPr>
          <w:rFonts w:ascii="Calibri" w:hAnsi="Calibri" w:cs="Calibri"/>
        </w:rPr>
        <w:t xml:space="preserve"> (</w:t>
      </w:r>
      <w:r w:rsidR="00AB4366">
        <w:rPr>
          <w:rFonts w:ascii="Calibri" w:hAnsi="Calibri" w:cs="Calibri"/>
        </w:rPr>
        <w:t xml:space="preserve">direttore </w:t>
      </w:r>
      <w:proofErr w:type="spellStart"/>
      <w:r w:rsidR="00AB4366">
        <w:rPr>
          <w:rFonts w:ascii="Calibri" w:hAnsi="Calibri" w:cs="Calibri"/>
        </w:rPr>
        <w:t>category</w:t>
      </w:r>
      <w:proofErr w:type="spellEnd"/>
      <w:r w:rsidR="00AB4366">
        <w:rPr>
          <w:rFonts w:ascii="Calibri" w:hAnsi="Calibri" w:cs="Calibri"/>
        </w:rPr>
        <w:t xml:space="preserve"> management</w:t>
      </w:r>
      <w:r w:rsidR="007A4E2A" w:rsidRPr="007A4E2A">
        <w:rPr>
          <w:rFonts w:ascii="Calibri" w:hAnsi="Calibri" w:cs="Calibri"/>
        </w:rPr>
        <w:t xml:space="preserve"> Wine.com) e </w:t>
      </w:r>
      <w:r w:rsidR="007A4E2A" w:rsidRPr="00C71D66">
        <w:rPr>
          <w:rFonts w:ascii="Calibri" w:hAnsi="Calibri" w:cs="Calibri"/>
          <w:b/>
          <w:bCs/>
        </w:rPr>
        <w:t>Bobby Stuckey</w:t>
      </w:r>
      <w:r w:rsidR="007A4E2A" w:rsidRPr="007A4E2A">
        <w:rPr>
          <w:rFonts w:ascii="Calibri" w:hAnsi="Calibri" w:cs="Calibri"/>
        </w:rPr>
        <w:t xml:space="preserve"> (Master Sommelier e fondatore Frasca </w:t>
      </w:r>
      <w:proofErr w:type="spellStart"/>
      <w:r w:rsidR="007A4E2A" w:rsidRPr="007A4E2A">
        <w:rPr>
          <w:rFonts w:ascii="Calibri" w:hAnsi="Calibri" w:cs="Calibri"/>
        </w:rPr>
        <w:t>Hospitality</w:t>
      </w:r>
      <w:proofErr w:type="spellEnd"/>
      <w:r w:rsidR="007A4E2A" w:rsidRPr="007A4E2A">
        <w:rPr>
          <w:rFonts w:ascii="Calibri" w:hAnsi="Calibri" w:cs="Calibri"/>
        </w:rPr>
        <w:t xml:space="preserve"> Group)</w:t>
      </w:r>
      <w:r w:rsidR="00545D4B">
        <w:rPr>
          <w:rFonts w:ascii="Calibri" w:hAnsi="Calibri" w:cs="Calibri"/>
        </w:rPr>
        <w:t xml:space="preserve">. </w:t>
      </w:r>
      <w:r w:rsidR="00545D4B" w:rsidRPr="00545D4B">
        <w:rPr>
          <w:rFonts w:ascii="Calibri" w:hAnsi="Calibri" w:cs="Calibri"/>
        </w:rPr>
        <w:t>A lui sarà consegnato il “</w:t>
      </w:r>
      <w:r w:rsidR="00545D4B" w:rsidRPr="00545D4B">
        <w:rPr>
          <w:rFonts w:ascii="Calibri" w:hAnsi="Calibri" w:cs="Calibri"/>
          <w:b/>
          <w:bCs/>
        </w:rPr>
        <w:t>Premio Gianfranco Sorrentino per l’eccellenza italiana</w:t>
      </w:r>
      <w:r w:rsidR="00545D4B" w:rsidRPr="00545D4B">
        <w:rPr>
          <w:rFonts w:ascii="Calibri" w:hAnsi="Calibri" w:cs="Calibri"/>
        </w:rPr>
        <w:t xml:space="preserve">” istituito quest’anno da </w:t>
      </w:r>
      <w:proofErr w:type="spellStart"/>
      <w:r w:rsidR="00545D4B" w:rsidRPr="00545D4B">
        <w:rPr>
          <w:rFonts w:ascii="Calibri" w:hAnsi="Calibri" w:cs="Calibri"/>
        </w:rPr>
        <w:t>Vinitaly.USA</w:t>
      </w:r>
      <w:proofErr w:type="spellEnd"/>
      <w:r w:rsidR="00545D4B" w:rsidRPr="00545D4B">
        <w:rPr>
          <w:rFonts w:ascii="Calibri" w:hAnsi="Calibri" w:cs="Calibri"/>
        </w:rPr>
        <w:t xml:space="preserve"> </w:t>
      </w:r>
      <w:r w:rsidR="008C4204">
        <w:rPr>
          <w:rFonts w:ascii="Calibri" w:hAnsi="Calibri" w:cs="Calibri"/>
        </w:rPr>
        <w:t>e attribuito a</w:t>
      </w:r>
      <w:r w:rsidR="00270291">
        <w:rPr>
          <w:rFonts w:ascii="Calibri" w:hAnsi="Calibri" w:cs="Calibri"/>
        </w:rPr>
        <w:t xml:space="preserve">lle </w:t>
      </w:r>
      <w:r w:rsidR="008C4204">
        <w:rPr>
          <w:rFonts w:ascii="Calibri" w:hAnsi="Calibri" w:cs="Calibri"/>
        </w:rPr>
        <w:t xml:space="preserve">personalità </w:t>
      </w:r>
      <w:r w:rsidR="006A4638">
        <w:rPr>
          <w:rFonts w:ascii="Calibri" w:hAnsi="Calibri" w:cs="Calibri"/>
        </w:rPr>
        <w:t>della ristorazione negli Stati Uniti che</w:t>
      </w:r>
      <w:r w:rsidR="009F2009">
        <w:rPr>
          <w:rFonts w:ascii="Calibri" w:hAnsi="Calibri" w:cs="Calibri"/>
        </w:rPr>
        <w:t xml:space="preserve"> più</w:t>
      </w:r>
      <w:r w:rsidR="006A4638">
        <w:rPr>
          <w:rFonts w:ascii="Calibri" w:hAnsi="Calibri" w:cs="Calibri"/>
        </w:rPr>
        <w:t xml:space="preserve"> hanno contribuito alla</w:t>
      </w:r>
      <w:r w:rsidR="008C4204" w:rsidRPr="008C4204">
        <w:rPr>
          <w:rFonts w:ascii="Calibri" w:hAnsi="Calibri" w:cs="Calibri"/>
        </w:rPr>
        <w:t xml:space="preserve"> promozione del vino, della cucina e della cultura dell’ospitalità italiana.</w:t>
      </w:r>
      <w:r w:rsidR="00EB18EA">
        <w:rPr>
          <w:rFonts w:ascii="Calibri" w:hAnsi="Calibri" w:cs="Calibri"/>
        </w:rPr>
        <w:t xml:space="preserve"> </w:t>
      </w:r>
      <w:r w:rsidR="00417C33">
        <w:rPr>
          <w:rFonts w:ascii="Calibri" w:hAnsi="Calibri" w:cs="Calibri"/>
        </w:rPr>
        <w:t xml:space="preserve">Nel corso della prima giornata </w:t>
      </w:r>
      <w:r w:rsidR="00E54A90">
        <w:rPr>
          <w:rFonts w:ascii="Calibri" w:hAnsi="Calibri" w:cs="Calibri"/>
        </w:rPr>
        <w:t xml:space="preserve">saranno consegnati anche i Premi </w:t>
      </w:r>
      <w:r w:rsidR="003E7838" w:rsidRPr="003E7838">
        <w:rPr>
          <w:rFonts w:ascii="Calibri" w:hAnsi="Calibri" w:cs="Calibri"/>
          <w:b/>
          <w:bCs/>
        </w:rPr>
        <w:t xml:space="preserve">Taste of Italy - Wine List </w:t>
      </w:r>
      <w:proofErr w:type="spellStart"/>
      <w:r w:rsidR="003E7838" w:rsidRPr="003E7838">
        <w:rPr>
          <w:rFonts w:ascii="Calibri" w:hAnsi="Calibri" w:cs="Calibri"/>
          <w:b/>
          <w:bCs/>
        </w:rPr>
        <w:t>Excellence</w:t>
      </w:r>
      <w:proofErr w:type="spellEnd"/>
      <w:r w:rsidR="003E7838">
        <w:rPr>
          <w:rFonts w:ascii="Calibri" w:hAnsi="Calibri" w:cs="Calibri"/>
          <w:b/>
          <w:bCs/>
        </w:rPr>
        <w:t xml:space="preserve">, </w:t>
      </w:r>
      <w:r w:rsidR="003E7838" w:rsidRPr="003B153C">
        <w:rPr>
          <w:rFonts w:ascii="Calibri" w:hAnsi="Calibri" w:cs="Calibri"/>
        </w:rPr>
        <w:t>assegnati</w:t>
      </w:r>
      <w:r w:rsidR="00E83911" w:rsidRPr="003B153C">
        <w:rPr>
          <w:rFonts w:ascii="Calibri" w:hAnsi="Calibri" w:cs="Calibri"/>
        </w:rPr>
        <w:t xml:space="preserve"> </w:t>
      </w:r>
      <w:r w:rsidR="00D70A5F" w:rsidRPr="003B153C">
        <w:rPr>
          <w:rFonts w:ascii="Calibri" w:hAnsi="Calibri" w:cs="Calibri"/>
        </w:rPr>
        <w:t xml:space="preserve">ad aprile </w:t>
      </w:r>
      <w:r w:rsidR="007533CE" w:rsidRPr="003B153C">
        <w:rPr>
          <w:rFonts w:ascii="Calibri" w:hAnsi="Calibri" w:cs="Calibri"/>
        </w:rPr>
        <w:t xml:space="preserve">scorso a </w:t>
      </w:r>
      <w:r w:rsidR="00E83911" w:rsidRPr="003B153C">
        <w:rPr>
          <w:rFonts w:ascii="Calibri" w:hAnsi="Calibri" w:cs="Calibri"/>
        </w:rPr>
        <w:t>Verona</w:t>
      </w:r>
      <w:r w:rsidR="00D70A5F" w:rsidRPr="003B153C">
        <w:rPr>
          <w:rFonts w:ascii="Calibri" w:hAnsi="Calibri" w:cs="Calibri"/>
        </w:rPr>
        <w:t xml:space="preserve"> </w:t>
      </w:r>
      <w:r w:rsidR="007533CE" w:rsidRPr="003B153C">
        <w:rPr>
          <w:rFonts w:ascii="Calibri" w:hAnsi="Calibri" w:cs="Calibri"/>
        </w:rPr>
        <w:t>a</w:t>
      </w:r>
      <w:r w:rsidR="00802A3C" w:rsidRPr="003B153C">
        <w:rPr>
          <w:rFonts w:ascii="Calibri" w:hAnsi="Calibri" w:cs="Calibri"/>
        </w:rPr>
        <w:t xml:space="preserve">l </w:t>
      </w:r>
      <w:r w:rsidR="005A460E" w:rsidRPr="003B153C">
        <w:rPr>
          <w:rFonts w:ascii="Calibri" w:hAnsi="Calibri" w:cs="Calibri"/>
        </w:rPr>
        <w:t>ristorante Babbo</w:t>
      </w:r>
      <w:r w:rsidR="00802A3C" w:rsidRPr="003B153C">
        <w:rPr>
          <w:rFonts w:ascii="Calibri" w:hAnsi="Calibri" w:cs="Calibri"/>
        </w:rPr>
        <w:t xml:space="preserve"> (New York) e Felix Trattoria </w:t>
      </w:r>
      <w:r w:rsidR="003B153C" w:rsidRPr="003B153C">
        <w:rPr>
          <w:rFonts w:ascii="Calibri" w:hAnsi="Calibri" w:cs="Calibri"/>
        </w:rPr>
        <w:t xml:space="preserve">(Los Angeles). </w:t>
      </w:r>
    </w:p>
    <w:p w14:paraId="6C2CA893" w14:textId="3B04BD6A" w:rsidR="00AC6F8E" w:rsidRDefault="005E0141" w:rsidP="00354C4C">
      <w:pPr>
        <w:jc w:val="both"/>
        <w:rPr>
          <w:rFonts w:ascii="Calibri" w:hAnsi="Calibri" w:cs="Calibri"/>
        </w:rPr>
      </w:pPr>
      <w:r w:rsidRPr="005E0141">
        <w:rPr>
          <w:rFonts w:ascii="Calibri" w:hAnsi="Calibri" w:cs="Calibri"/>
        </w:rPr>
        <w:lastRenderedPageBreak/>
        <w:t>Il rapporto tra chi produce il vino italiano e chi ne orienta la scelta sul mercato statunitense è</w:t>
      </w:r>
      <w:r w:rsidR="00F55CDE">
        <w:rPr>
          <w:rFonts w:ascii="Calibri" w:hAnsi="Calibri" w:cs="Calibri"/>
        </w:rPr>
        <w:t xml:space="preserve"> invece</w:t>
      </w:r>
      <w:r w:rsidRPr="005E0141">
        <w:rPr>
          <w:rFonts w:ascii="Calibri" w:hAnsi="Calibri" w:cs="Calibri"/>
        </w:rPr>
        <w:t xml:space="preserve"> al centro di “Produttori italiani e Master Sommelier americani: le domande che contano”. A portare il punto di vista della ristorazione e della formazione professionale sono i Master Sommelier </w:t>
      </w:r>
      <w:r w:rsidRPr="005E0141">
        <w:rPr>
          <w:rFonts w:ascii="Calibri" w:hAnsi="Calibri" w:cs="Calibri"/>
          <w:b/>
          <w:bCs/>
        </w:rPr>
        <w:t>Laura DePasquale</w:t>
      </w:r>
      <w:r w:rsidR="00275A7C">
        <w:rPr>
          <w:rFonts w:ascii="Calibri" w:hAnsi="Calibri" w:cs="Calibri"/>
          <w:b/>
          <w:bCs/>
        </w:rPr>
        <w:t xml:space="preserve"> </w:t>
      </w:r>
      <w:r w:rsidR="00275A7C" w:rsidRPr="00DC11C0">
        <w:rPr>
          <w:rFonts w:ascii="Calibri" w:hAnsi="Calibri" w:cs="Calibri"/>
        </w:rPr>
        <w:t>(</w:t>
      </w:r>
      <w:r w:rsidR="00DC11C0" w:rsidRPr="00DC11C0">
        <w:rPr>
          <w:rFonts w:ascii="Calibri" w:hAnsi="Calibri" w:cs="Calibri"/>
        </w:rPr>
        <w:t>senior vicepresidente</w:t>
      </w:r>
      <w:r w:rsidR="00275A7C" w:rsidRPr="00DC11C0">
        <w:rPr>
          <w:rFonts w:ascii="Calibri" w:hAnsi="Calibri" w:cs="Calibri"/>
        </w:rPr>
        <w:t xml:space="preserve"> Southern </w:t>
      </w:r>
      <w:proofErr w:type="spellStart"/>
      <w:r w:rsidR="00275A7C" w:rsidRPr="00DC11C0">
        <w:rPr>
          <w:rFonts w:ascii="Calibri" w:hAnsi="Calibri" w:cs="Calibri"/>
        </w:rPr>
        <w:t>Glazer’s</w:t>
      </w:r>
      <w:proofErr w:type="spellEnd"/>
      <w:r w:rsidR="00275A7C" w:rsidRPr="00DC11C0">
        <w:rPr>
          <w:rFonts w:ascii="Calibri" w:hAnsi="Calibri" w:cs="Calibri"/>
        </w:rPr>
        <w:t xml:space="preserve"> Wine &amp; </w:t>
      </w:r>
      <w:proofErr w:type="spellStart"/>
      <w:r w:rsidR="00275A7C" w:rsidRPr="00DC11C0">
        <w:rPr>
          <w:rFonts w:ascii="Calibri" w:hAnsi="Calibri" w:cs="Calibri"/>
        </w:rPr>
        <w:t>Spirits</w:t>
      </w:r>
      <w:proofErr w:type="spellEnd"/>
      <w:r w:rsidR="00DC11C0" w:rsidRPr="00DC11C0">
        <w:rPr>
          <w:rFonts w:ascii="Calibri" w:hAnsi="Calibri" w:cs="Calibri"/>
        </w:rPr>
        <w:t>)</w:t>
      </w:r>
      <w:r w:rsidRPr="005E0141">
        <w:rPr>
          <w:rFonts w:ascii="Calibri" w:hAnsi="Calibri" w:cs="Calibri"/>
        </w:rPr>
        <w:t xml:space="preserve">, </w:t>
      </w:r>
      <w:r w:rsidRPr="005E0141">
        <w:rPr>
          <w:rFonts w:ascii="Calibri" w:hAnsi="Calibri" w:cs="Calibri"/>
          <w:b/>
          <w:bCs/>
        </w:rPr>
        <w:t>Julie M. Dalton</w:t>
      </w:r>
      <w:r w:rsidRPr="005E0141">
        <w:rPr>
          <w:rFonts w:ascii="Calibri" w:hAnsi="Calibri" w:cs="Calibri"/>
        </w:rPr>
        <w:t xml:space="preserve"> (Post Oak Hotel di Houston), </w:t>
      </w:r>
      <w:r w:rsidRPr="005E0141">
        <w:rPr>
          <w:rFonts w:ascii="Calibri" w:hAnsi="Calibri" w:cs="Calibri"/>
          <w:b/>
          <w:bCs/>
        </w:rPr>
        <w:t>Jonathan Eichholz</w:t>
      </w:r>
      <w:r w:rsidRPr="005E0141">
        <w:rPr>
          <w:rFonts w:ascii="Calibri" w:hAnsi="Calibri" w:cs="Calibri"/>
        </w:rPr>
        <w:t xml:space="preserve"> (docente di </w:t>
      </w:r>
      <w:proofErr w:type="spellStart"/>
      <w:r w:rsidRPr="005E0141">
        <w:rPr>
          <w:rFonts w:ascii="Calibri" w:hAnsi="Calibri" w:cs="Calibri"/>
        </w:rPr>
        <w:t>GuildSomm</w:t>
      </w:r>
      <w:proofErr w:type="spellEnd"/>
      <w:r w:rsidRPr="005E0141">
        <w:rPr>
          <w:rFonts w:ascii="Calibri" w:hAnsi="Calibri" w:cs="Calibri"/>
        </w:rPr>
        <w:t xml:space="preserve">, con esperienza nella ristorazione stellata di New York) e </w:t>
      </w:r>
      <w:r w:rsidRPr="005E0141">
        <w:rPr>
          <w:rFonts w:ascii="Calibri" w:hAnsi="Calibri" w:cs="Calibri"/>
          <w:b/>
          <w:bCs/>
        </w:rPr>
        <w:t>Jim Bube</w:t>
      </w:r>
      <w:r w:rsidRPr="005E0141">
        <w:rPr>
          <w:rFonts w:ascii="Calibri" w:hAnsi="Calibri" w:cs="Calibri"/>
        </w:rPr>
        <w:t xml:space="preserve"> (National Wine Director del gruppo </w:t>
      </w:r>
      <w:proofErr w:type="spellStart"/>
      <w:r w:rsidRPr="005E0141">
        <w:rPr>
          <w:rFonts w:ascii="Calibri" w:hAnsi="Calibri" w:cs="Calibri"/>
        </w:rPr>
        <w:t>Hogsalt</w:t>
      </w:r>
      <w:proofErr w:type="spellEnd"/>
      <w:r w:rsidRPr="005E0141">
        <w:rPr>
          <w:rFonts w:ascii="Calibri" w:hAnsi="Calibri" w:cs="Calibri"/>
        </w:rPr>
        <w:t>)</w:t>
      </w:r>
      <w:r w:rsidR="0041236A">
        <w:rPr>
          <w:rFonts w:ascii="Calibri" w:hAnsi="Calibri" w:cs="Calibri"/>
        </w:rPr>
        <w:t xml:space="preserve"> condotti da</w:t>
      </w:r>
      <w:r w:rsidRPr="005E0141">
        <w:rPr>
          <w:rFonts w:ascii="Calibri" w:hAnsi="Calibri" w:cs="Calibri"/>
        </w:rPr>
        <w:t xml:space="preserve"> </w:t>
      </w:r>
      <w:r w:rsidRPr="0041236A">
        <w:rPr>
          <w:rFonts w:ascii="Calibri" w:hAnsi="Calibri" w:cs="Calibri"/>
          <w:b/>
          <w:bCs/>
        </w:rPr>
        <w:t>Stevie Kim</w:t>
      </w:r>
      <w:r w:rsidRPr="005E0141">
        <w:rPr>
          <w:rFonts w:ascii="Calibri" w:hAnsi="Calibri" w:cs="Calibri"/>
        </w:rPr>
        <w:t xml:space="preserve">, </w:t>
      </w:r>
      <w:proofErr w:type="spellStart"/>
      <w:r w:rsidRPr="005E0141">
        <w:rPr>
          <w:rFonts w:ascii="Calibri" w:hAnsi="Calibri" w:cs="Calibri"/>
        </w:rPr>
        <w:t>managing</w:t>
      </w:r>
      <w:proofErr w:type="spellEnd"/>
      <w:r w:rsidRPr="005E0141">
        <w:rPr>
          <w:rFonts w:ascii="Calibri" w:hAnsi="Calibri" w:cs="Calibri"/>
        </w:rPr>
        <w:t xml:space="preserve"> partner di Vinitaly, e </w:t>
      </w:r>
      <w:r w:rsidRPr="0041236A">
        <w:rPr>
          <w:rFonts w:ascii="Calibri" w:hAnsi="Calibri" w:cs="Calibri"/>
          <w:b/>
          <w:bCs/>
        </w:rPr>
        <w:t>Jenny Hemmer</w:t>
      </w:r>
      <w:r w:rsidRPr="005E0141">
        <w:rPr>
          <w:rFonts w:ascii="Calibri" w:hAnsi="Calibri" w:cs="Calibri"/>
        </w:rPr>
        <w:t xml:space="preserve"> DipWSET, direttrice esecutiva di </w:t>
      </w:r>
      <w:proofErr w:type="spellStart"/>
      <w:r w:rsidRPr="005E0141">
        <w:rPr>
          <w:rFonts w:ascii="Calibri" w:hAnsi="Calibri" w:cs="Calibri"/>
        </w:rPr>
        <w:t>GuildSomm</w:t>
      </w:r>
      <w:proofErr w:type="spellEnd"/>
      <w:r w:rsidRPr="005E0141">
        <w:rPr>
          <w:rFonts w:ascii="Calibri" w:hAnsi="Calibri" w:cs="Calibri"/>
        </w:rPr>
        <w:t xml:space="preserve"> International.</w:t>
      </w:r>
    </w:p>
    <w:p w14:paraId="1266B53A" w14:textId="00228A58" w:rsidR="00411DDD" w:rsidRDefault="00D85CF0" w:rsidP="00552C7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In contemporanea al business matching di </w:t>
      </w:r>
      <w:proofErr w:type="spellStart"/>
      <w:r>
        <w:rPr>
          <w:rFonts w:ascii="Calibri" w:hAnsi="Calibri" w:cs="Calibri"/>
        </w:rPr>
        <w:t>Vinitaly.USA</w:t>
      </w:r>
      <w:proofErr w:type="spellEnd"/>
      <w:r w:rsidR="00C601E9">
        <w:rPr>
          <w:rFonts w:ascii="Calibri" w:hAnsi="Calibri" w:cs="Calibri"/>
        </w:rPr>
        <w:t xml:space="preserve">, </w:t>
      </w:r>
      <w:r w:rsidR="00547039">
        <w:rPr>
          <w:rFonts w:ascii="Calibri" w:hAnsi="Calibri" w:cs="Calibri"/>
        </w:rPr>
        <w:t xml:space="preserve">in </w:t>
      </w:r>
      <w:r w:rsidR="00AC6F8E">
        <w:rPr>
          <w:rFonts w:ascii="Calibri" w:hAnsi="Calibri" w:cs="Calibri"/>
        </w:rPr>
        <w:t>calendario</w:t>
      </w:r>
      <w:r w:rsidR="00547039">
        <w:rPr>
          <w:rFonts w:ascii="Calibri" w:hAnsi="Calibri" w:cs="Calibri"/>
        </w:rPr>
        <w:t xml:space="preserve"> anche </w:t>
      </w:r>
      <w:r w:rsidR="004D6C5B">
        <w:rPr>
          <w:rFonts w:ascii="Calibri" w:hAnsi="Calibri" w:cs="Calibri"/>
        </w:rPr>
        <w:t>l’</w:t>
      </w:r>
      <w:r w:rsidR="00690325">
        <w:rPr>
          <w:rFonts w:ascii="Calibri" w:hAnsi="Calibri" w:cs="Calibri"/>
        </w:rPr>
        <w:t>agenda di wine2wine Vinitaly Business Forum</w:t>
      </w:r>
      <w:r w:rsidR="005C324F">
        <w:rPr>
          <w:rFonts w:ascii="Calibri" w:hAnsi="Calibri" w:cs="Calibri"/>
        </w:rPr>
        <w:t>:</w:t>
      </w:r>
      <w:r w:rsidR="00A24CBB">
        <w:rPr>
          <w:rFonts w:ascii="Calibri" w:hAnsi="Calibri" w:cs="Calibri"/>
        </w:rPr>
        <w:t xml:space="preserve"> che conta </w:t>
      </w:r>
      <w:r w:rsidR="005C324F">
        <w:rPr>
          <w:rFonts w:ascii="Calibri" w:hAnsi="Calibri" w:cs="Calibri"/>
        </w:rPr>
        <w:t>o</w:t>
      </w:r>
      <w:r w:rsidR="00547039">
        <w:rPr>
          <w:rFonts w:ascii="Calibri" w:hAnsi="Calibri" w:cs="Calibri"/>
        </w:rPr>
        <w:t>ltre 20 appuntamenti</w:t>
      </w:r>
      <w:r w:rsidR="00DE3BE0">
        <w:rPr>
          <w:rFonts w:ascii="Calibri" w:hAnsi="Calibri" w:cs="Calibri"/>
        </w:rPr>
        <w:t xml:space="preserve"> tra masterclass e focus</w:t>
      </w:r>
      <w:r w:rsidR="00EA2B5E">
        <w:rPr>
          <w:rFonts w:ascii="Calibri" w:hAnsi="Calibri" w:cs="Calibri"/>
        </w:rPr>
        <w:t xml:space="preserve"> di mercato</w:t>
      </w:r>
      <w:r w:rsidR="00DE3BE0">
        <w:rPr>
          <w:rFonts w:ascii="Calibri" w:hAnsi="Calibri" w:cs="Calibri"/>
        </w:rPr>
        <w:t xml:space="preserve">. Tra questi anche quelli </w:t>
      </w:r>
      <w:r w:rsidR="00EA2B5E">
        <w:rPr>
          <w:rFonts w:ascii="Calibri" w:hAnsi="Calibri" w:cs="Calibri"/>
        </w:rPr>
        <w:t>coordinati</w:t>
      </w:r>
      <w:r w:rsidR="005C324F">
        <w:rPr>
          <w:rFonts w:ascii="Calibri" w:hAnsi="Calibri" w:cs="Calibri"/>
        </w:rPr>
        <w:t xml:space="preserve"> da </w:t>
      </w:r>
      <w:r w:rsidR="00EA2B5E" w:rsidRPr="00251EAB">
        <w:rPr>
          <w:rFonts w:ascii="Calibri" w:hAnsi="Calibri" w:cs="Calibri"/>
          <w:b/>
          <w:bCs/>
        </w:rPr>
        <w:t>Vinitaly Tourism</w:t>
      </w:r>
      <w:r w:rsidR="00EA2B5E">
        <w:rPr>
          <w:rFonts w:ascii="Calibri" w:hAnsi="Calibri" w:cs="Calibri"/>
        </w:rPr>
        <w:t xml:space="preserve"> e </w:t>
      </w:r>
      <w:r w:rsidR="0000031E">
        <w:rPr>
          <w:rFonts w:ascii="Calibri" w:hAnsi="Calibri" w:cs="Calibri"/>
        </w:rPr>
        <w:t>realizzati</w:t>
      </w:r>
      <w:r w:rsidR="00EA2B5E">
        <w:rPr>
          <w:rFonts w:ascii="Calibri" w:hAnsi="Calibri" w:cs="Calibri"/>
        </w:rPr>
        <w:t xml:space="preserve"> da </w:t>
      </w:r>
      <w:r w:rsidR="00EA2B5E" w:rsidRPr="00251EAB">
        <w:rPr>
          <w:rFonts w:ascii="Calibri" w:hAnsi="Calibri" w:cs="Calibri"/>
          <w:b/>
          <w:bCs/>
        </w:rPr>
        <w:t xml:space="preserve">ITA </w:t>
      </w:r>
      <w:r w:rsidR="0000031E">
        <w:rPr>
          <w:rFonts w:ascii="Calibri" w:hAnsi="Calibri" w:cs="Calibri"/>
          <w:b/>
          <w:bCs/>
        </w:rPr>
        <w:t>-</w:t>
      </w:r>
      <w:r w:rsidR="00EA2B5E" w:rsidRPr="00251EAB">
        <w:rPr>
          <w:rFonts w:ascii="Calibri" w:hAnsi="Calibri" w:cs="Calibri"/>
          <w:b/>
          <w:bCs/>
        </w:rPr>
        <w:t xml:space="preserve"> </w:t>
      </w:r>
      <w:r w:rsidR="00231536" w:rsidRPr="00251EAB">
        <w:rPr>
          <w:rFonts w:ascii="Calibri" w:hAnsi="Calibri" w:cs="Calibri"/>
          <w:b/>
          <w:bCs/>
        </w:rPr>
        <w:t>Italian Trade Agency</w:t>
      </w:r>
      <w:r w:rsidR="00231536">
        <w:rPr>
          <w:rFonts w:ascii="Calibri" w:hAnsi="Calibri" w:cs="Calibri"/>
        </w:rPr>
        <w:t xml:space="preserve"> e </w:t>
      </w:r>
      <w:r w:rsidR="00231536" w:rsidRPr="00251EAB">
        <w:rPr>
          <w:rFonts w:ascii="Calibri" w:hAnsi="Calibri" w:cs="Calibri"/>
          <w:b/>
          <w:bCs/>
        </w:rPr>
        <w:t>ministero del Turismo</w:t>
      </w:r>
      <w:r w:rsidR="00231536">
        <w:rPr>
          <w:rFonts w:ascii="Calibri" w:hAnsi="Calibri" w:cs="Calibri"/>
        </w:rPr>
        <w:t xml:space="preserve"> in collaborazione con </w:t>
      </w:r>
      <w:r w:rsidR="00231536" w:rsidRPr="00251EAB">
        <w:rPr>
          <w:rFonts w:ascii="Calibri" w:hAnsi="Calibri" w:cs="Calibri"/>
          <w:b/>
          <w:bCs/>
        </w:rPr>
        <w:t>Enit</w:t>
      </w:r>
      <w:r w:rsidR="00231536">
        <w:rPr>
          <w:rFonts w:ascii="Calibri" w:hAnsi="Calibri" w:cs="Calibri"/>
        </w:rPr>
        <w:t xml:space="preserve">. </w:t>
      </w:r>
    </w:p>
    <w:p w14:paraId="4AFB084F" w14:textId="725494D6" w:rsidR="009970DC" w:rsidRDefault="00552C76" w:rsidP="00552C76">
      <w:pPr>
        <w:jc w:val="both"/>
        <w:rPr>
          <w:rFonts w:ascii="Calibri" w:hAnsi="Calibri" w:cs="Calibri"/>
        </w:rPr>
      </w:pPr>
      <w:r w:rsidRPr="00552C76">
        <w:rPr>
          <w:rFonts w:ascii="Calibri" w:hAnsi="Calibri" w:cs="Calibri"/>
        </w:rPr>
        <w:t>Dalle scelte dei viaggiatori americani alla vendita di itinerari nelle region</w:t>
      </w:r>
      <w:r w:rsidR="002E4AC5">
        <w:rPr>
          <w:rFonts w:ascii="Calibri" w:hAnsi="Calibri" w:cs="Calibri"/>
        </w:rPr>
        <w:t>i</w:t>
      </w:r>
      <w:r w:rsidRPr="00552C76">
        <w:rPr>
          <w:rFonts w:ascii="Calibri" w:hAnsi="Calibri" w:cs="Calibri"/>
        </w:rPr>
        <w:t xml:space="preserve"> del vino</w:t>
      </w:r>
      <w:r w:rsidR="002E4AC5">
        <w:rPr>
          <w:rFonts w:ascii="Calibri" w:hAnsi="Calibri" w:cs="Calibri"/>
        </w:rPr>
        <w:t xml:space="preserve"> del Belpaese</w:t>
      </w:r>
      <w:r w:rsidRPr="00552C76">
        <w:rPr>
          <w:rFonts w:ascii="Calibri" w:hAnsi="Calibri" w:cs="Calibri"/>
        </w:rPr>
        <w:t>, l’enoturismo</w:t>
      </w:r>
      <w:r w:rsidR="008D140F">
        <w:rPr>
          <w:rFonts w:ascii="Calibri" w:hAnsi="Calibri" w:cs="Calibri"/>
        </w:rPr>
        <w:t xml:space="preserve"> infatti</w:t>
      </w:r>
      <w:r w:rsidRPr="00552C76">
        <w:rPr>
          <w:rFonts w:ascii="Calibri" w:hAnsi="Calibri" w:cs="Calibri"/>
        </w:rPr>
        <w:t xml:space="preserve"> attraversa entrambe le giornate del programma. Lunedì 26 ottobre</w:t>
      </w:r>
      <w:r w:rsidR="002E4AC5">
        <w:rPr>
          <w:rFonts w:ascii="Calibri" w:hAnsi="Calibri" w:cs="Calibri"/>
        </w:rPr>
        <w:t xml:space="preserve">, </w:t>
      </w:r>
      <w:r w:rsidRPr="00552C76">
        <w:rPr>
          <w:rFonts w:ascii="Calibri" w:hAnsi="Calibri" w:cs="Calibri"/>
        </w:rPr>
        <w:t>spazio a chi contribuisce a far conoscere e scegliere l’Italia</w:t>
      </w:r>
      <w:r w:rsidR="00BC7B0E">
        <w:rPr>
          <w:rFonts w:ascii="Calibri" w:hAnsi="Calibri" w:cs="Calibri"/>
        </w:rPr>
        <w:t xml:space="preserve"> con</w:t>
      </w:r>
      <w:r w:rsidRPr="00552C76">
        <w:rPr>
          <w:rFonts w:ascii="Calibri" w:hAnsi="Calibri" w:cs="Calibri"/>
        </w:rPr>
        <w:t xml:space="preserve"> Susan Kostrzewa, già direttrice di Wine </w:t>
      </w:r>
      <w:proofErr w:type="spellStart"/>
      <w:r w:rsidRPr="00552C76">
        <w:rPr>
          <w:rFonts w:ascii="Calibri" w:hAnsi="Calibri" w:cs="Calibri"/>
        </w:rPr>
        <w:t>Enthusiast</w:t>
      </w:r>
      <w:proofErr w:type="spellEnd"/>
      <w:r w:rsidRPr="00552C76">
        <w:rPr>
          <w:rFonts w:ascii="Calibri" w:hAnsi="Calibri" w:cs="Calibri"/>
        </w:rPr>
        <w:t xml:space="preserve"> e oggi editorialista di </w:t>
      </w:r>
      <w:proofErr w:type="spellStart"/>
      <w:r w:rsidRPr="00552C76">
        <w:rPr>
          <w:rFonts w:ascii="Calibri" w:hAnsi="Calibri" w:cs="Calibri"/>
        </w:rPr>
        <w:t>Resplendent</w:t>
      </w:r>
      <w:proofErr w:type="spellEnd"/>
      <w:r w:rsidRPr="00552C76">
        <w:rPr>
          <w:rFonts w:ascii="Calibri" w:hAnsi="Calibri" w:cs="Calibri"/>
        </w:rPr>
        <w:t xml:space="preserve"> Ink; Riley Pearce, direttore di Trip Development del tour operator </w:t>
      </w:r>
      <w:proofErr w:type="spellStart"/>
      <w:r w:rsidRPr="00552C76">
        <w:rPr>
          <w:rFonts w:ascii="Calibri" w:hAnsi="Calibri" w:cs="Calibri"/>
        </w:rPr>
        <w:t>Backroads</w:t>
      </w:r>
      <w:proofErr w:type="spellEnd"/>
      <w:r w:rsidRPr="00552C76">
        <w:rPr>
          <w:rFonts w:ascii="Calibri" w:hAnsi="Calibri" w:cs="Calibri"/>
        </w:rPr>
        <w:t>; Cristina Mariani, proprietaria e C</w:t>
      </w:r>
      <w:r w:rsidR="00BC7B0E">
        <w:rPr>
          <w:rFonts w:ascii="Calibri" w:hAnsi="Calibri" w:cs="Calibri"/>
        </w:rPr>
        <w:t>eo</w:t>
      </w:r>
      <w:r w:rsidRPr="00552C76">
        <w:rPr>
          <w:rFonts w:ascii="Calibri" w:hAnsi="Calibri" w:cs="Calibri"/>
        </w:rPr>
        <w:t xml:space="preserve"> di Banfi e Seth Snider, cofondatore di Your Private Italy specializzato in viaggi di lusso su misura nel nostro Paese.</w:t>
      </w:r>
      <w:r w:rsidR="007C6538">
        <w:rPr>
          <w:rFonts w:ascii="Calibri" w:hAnsi="Calibri" w:cs="Calibri"/>
        </w:rPr>
        <w:t xml:space="preserve"> </w:t>
      </w:r>
      <w:r w:rsidR="007C6538" w:rsidRPr="008712EA">
        <w:rPr>
          <w:rFonts w:ascii="Calibri" w:hAnsi="Calibri" w:cs="Calibri"/>
        </w:rPr>
        <w:t>Sempre ITA</w:t>
      </w:r>
      <w:r w:rsidR="00C5082F" w:rsidRPr="008712EA">
        <w:rPr>
          <w:rFonts w:ascii="Calibri" w:hAnsi="Calibri" w:cs="Calibri"/>
        </w:rPr>
        <w:t xml:space="preserve"> firma il </w:t>
      </w:r>
      <w:proofErr w:type="spellStart"/>
      <w:r w:rsidR="00C5082F" w:rsidRPr="00AE2F32">
        <w:rPr>
          <w:rFonts w:ascii="Calibri" w:hAnsi="Calibri" w:cs="Calibri"/>
          <w:i/>
          <w:iCs/>
        </w:rPr>
        <w:t>wine</w:t>
      </w:r>
      <w:proofErr w:type="spellEnd"/>
      <w:r w:rsidR="00C5082F" w:rsidRPr="00AE2F32">
        <w:rPr>
          <w:rFonts w:ascii="Calibri" w:hAnsi="Calibri" w:cs="Calibri"/>
          <w:i/>
          <w:iCs/>
        </w:rPr>
        <w:t xml:space="preserve"> </w:t>
      </w:r>
      <w:proofErr w:type="spellStart"/>
      <w:r w:rsidR="00C5082F" w:rsidRPr="00AE2F32">
        <w:rPr>
          <w:rFonts w:ascii="Calibri" w:hAnsi="Calibri" w:cs="Calibri"/>
          <w:i/>
          <w:iCs/>
        </w:rPr>
        <w:t>tourism</w:t>
      </w:r>
      <w:proofErr w:type="spellEnd"/>
      <w:r w:rsidR="00C5082F" w:rsidRPr="00AE2F32">
        <w:rPr>
          <w:rFonts w:ascii="Calibri" w:hAnsi="Calibri" w:cs="Calibri"/>
          <w:i/>
          <w:iCs/>
        </w:rPr>
        <w:t xml:space="preserve"> panel</w:t>
      </w:r>
      <w:r w:rsidR="00C5082F" w:rsidRPr="008712EA">
        <w:rPr>
          <w:rFonts w:ascii="Calibri" w:hAnsi="Calibri" w:cs="Calibri"/>
        </w:rPr>
        <w:t xml:space="preserve"> </w:t>
      </w:r>
      <w:r w:rsidR="00EC12F8" w:rsidRPr="008712EA">
        <w:rPr>
          <w:rFonts w:ascii="Calibri" w:hAnsi="Calibri" w:cs="Calibri"/>
        </w:rPr>
        <w:t>di martedì 27 ottobre</w:t>
      </w:r>
      <w:r w:rsidR="00A0038B" w:rsidRPr="008712EA">
        <w:rPr>
          <w:rFonts w:ascii="Calibri" w:hAnsi="Calibri" w:cs="Calibri"/>
        </w:rPr>
        <w:t xml:space="preserve"> “Dalla cantina all’itinerario: come l’industria turistica internazionale vende l’enoturismo italiano”, coordinata da</w:t>
      </w:r>
      <w:r w:rsidR="006040E3" w:rsidRPr="008712EA">
        <w:rPr>
          <w:rFonts w:ascii="Calibri" w:hAnsi="Calibri" w:cs="Calibri"/>
        </w:rPr>
        <w:t>lla giornalista</w:t>
      </w:r>
      <w:r w:rsidR="00A0038B" w:rsidRPr="008712EA">
        <w:rPr>
          <w:rFonts w:ascii="Calibri" w:hAnsi="Calibri" w:cs="Calibri"/>
        </w:rPr>
        <w:t xml:space="preserve"> Sara Magr</w:t>
      </w:r>
      <w:r w:rsidR="006040E3" w:rsidRPr="008712EA">
        <w:rPr>
          <w:rFonts w:ascii="Calibri" w:hAnsi="Calibri" w:cs="Calibri"/>
        </w:rPr>
        <w:t>o (</w:t>
      </w:r>
      <w:r w:rsidR="00860072" w:rsidRPr="008712EA">
        <w:rPr>
          <w:rFonts w:ascii="Calibri" w:hAnsi="Calibri" w:cs="Calibri"/>
        </w:rPr>
        <w:t>cofondatrice del magazine di viaggi e lifestyle thetravelnews.it e theitalyinsider.com, che racconta l’Italia contemporanea al pubblico internazionale).</w:t>
      </w:r>
      <w:r w:rsidR="009970DC" w:rsidRPr="009970DC">
        <w:rPr>
          <w:rFonts w:ascii="Calibri" w:hAnsi="Calibri" w:cs="Calibri"/>
        </w:rPr>
        <w:t>Dalla vendita delle esperienze alle prospettive di sviluppo del settore, l’attenzione si sposta poi su</w:t>
      </w:r>
      <w:r w:rsidR="00E237CB">
        <w:rPr>
          <w:rFonts w:ascii="Calibri" w:hAnsi="Calibri" w:cs="Calibri"/>
        </w:rPr>
        <w:t>l</w:t>
      </w:r>
      <w:r w:rsidR="009970DC" w:rsidRPr="009970DC">
        <w:rPr>
          <w:rFonts w:ascii="Calibri" w:hAnsi="Calibri" w:cs="Calibri"/>
        </w:rPr>
        <w:t xml:space="preserve"> “Futuro dell’enoturismo in Italia: destinazioni, esperienze e opportunità per il mercato globale</w:t>
      </w:r>
      <w:r w:rsidR="009970DC">
        <w:rPr>
          <w:rFonts w:ascii="Calibri" w:hAnsi="Calibri" w:cs="Calibri"/>
        </w:rPr>
        <w:t xml:space="preserve">. </w:t>
      </w:r>
      <w:r w:rsidR="009970DC" w:rsidRPr="009970DC">
        <w:rPr>
          <w:rFonts w:ascii="Calibri" w:hAnsi="Calibri" w:cs="Calibri"/>
        </w:rPr>
        <w:t>A delineare scenari e opportunità saranno Ivana Jelinic, amministratore delegato e facente funzioni di presidente di E</w:t>
      </w:r>
      <w:r w:rsidR="009970DC">
        <w:rPr>
          <w:rFonts w:ascii="Calibri" w:hAnsi="Calibri" w:cs="Calibri"/>
        </w:rPr>
        <w:t>nit</w:t>
      </w:r>
      <w:r w:rsidR="009970DC" w:rsidRPr="009970DC">
        <w:rPr>
          <w:rFonts w:ascii="Calibri" w:hAnsi="Calibri" w:cs="Calibri"/>
        </w:rPr>
        <w:t>, e Gianluca Caramanna, consigliere del ministro del Turismo</w:t>
      </w:r>
      <w:r w:rsidR="005846FD">
        <w:rPr>
          <w:rFonts w:ascii="Calibri" w:hAnsi="Calibri" w:cs="Calibri"/>
        </w:rPr>
        <w:t xml:space="preserve"> (martedì 27 ottobre)</w:t>
      </w:r>
      <w:r w:rsidR="009970DC" w:rsidRPr="009970DC">
        <w:rPr>
          <w:rFonts w:ascii="Calibri" w:hAnsi="Calibri" w:cs="Calibri"/>
        </w:rPr>
        <w:t>.</w:t>
      </w:r>
    </w:p>
    <w:p w14:paraId="59CEAC22" w14:textId="234D5619" w:rsidR="004F34AE" w:rsidRDefault="005678D4" w:rsidP="00552C7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Inoltre, a</w:t>
      </w:r>
      <w:r w:rsidR="003255E1">
        <w:rPr>
          <w:rFonts w:ascii="Calibri" w:hAnsi="Calibri" w:cs="Calibri"/>
        </w:rPr>
        <w:t>l Pier 36</w:t>
      </w:r>
      <w:r>
        <w:rPr>
          <w:rFonts w:ascii="Calibri" w:hAnsi="Calibri" w:cs="Calibri"/>
        </w:rPr>
        <w:t>,</w:t>
      </w:r>
      <w:r w:rsidR="003255E1" w:rsidRPr="003255E1">
        <w:rPr>
          <w:rFonts w:ascii="Calibri" w:hAnsi="Calibri" w:cs="Calibri"/>
        </w:rPr>
        <w:t xml:space="preserve"> </w:t>
      </w:r>
      <w:r w:rsidRPr="003255E1">
        <w:rPr>
          <w:rFonts w:ascii="Calibri" w:hAnsi="Calibri" w:cs="Calibri"/>
        </w:rPr>
        <w:t xml:space="preserve">Alison Napjus e Bruce Sanderson </w:t>
      </w:r>
      <w:r>
        <w:rPr>
          <w:rFonts w:ascii="Calibri" w:hAnsi="Calibri" w:cs="Calibri"/>
        </w:rPr>
        <w:t>annunceranno</w:t>
      </w:r>
      <w:r w:rsidRPr="003255E1">
        <w:rPr>
          <w:rFonts w:ascii="Calibri" w:hAnsi="Calibri" w:cs="Calibri"/>
        </w:rPr>
        <w:t xml:space="preserve"> </w:t>
      </w:r>
      <w:r w:rsidR="003255E1" w:rsidRPr="003255E1">
        <w:rPr>
          <w:rFonts w:ascii="Calibri" w:hAnsi="Calibri" w:cs="Calibri"/>
        </w:rPr>
        <w:t xml:space="preserve">la selezione di Wine </w:t>
      </w:r>
      <w:proofErr w:type="spellStart"/>
      <w:r w:rsidR="003255E1" w:rsidRPr="003255E1">
        <w:rPr>
          <w:rFonts w:ascii="Calibri" w:hAnsi="Calibri" w:cs="Calibri"/>
        </w:rPr>
        <w:t>Spectator</w:t>
      </w:r>
      <w:proofErr w:type="spellEnd"/>
      <w:r w:rsidR="003255E1" w:rsidRPr="003255E1">
        <w:rPr>
          <w:rFonts w:ascii="Calibri" w:hAnsi="Calibri" w:cs="Calibri"/>
        </w:rPr>
        <w:t xml:space="preserve"> per Vinitaly </w:t>
      </w:r>
      <w:proofErr w:type="spellStart"/>
      <w:r w:rsidR="003255E1" w:rsidRPr="003255E1">
        <w:rPr>
          <w:rFonts w:ascii="Calibri" w:hAnsi="Calibri" w:cs="Calibri"/>
        </w:rPr>
        <w:t>OperaWine</w:t>
      </w:r>
      <w:proofErr w:type="spellEnd"/>
      <w:r w:rsidR="003255E1" w:rsidRPr="003255E1">
        <w:rPr>
          <w:rFonts w:ascii="Calibri" w:hAnsi="Calibri" w:cs="Calibri"/>
        </w:rPr>
        <w:t xml:space="preserve"> 2027</w:t>
      </w:r>
      <w:r>
        <w:rPr>
          <w:rFonts w:ascii="Calibri" w:hAnsi="Calibri" w:cs="Calibri"/>
        </w:rPr>
        <w:t>.</w:t>
      </w:r>
      <w:r w:rsidR="003255E1" w:rsidRPr="003255E1">
        <w:rPr>
          <w:rFonts w:ascii="Calibri" w:hAnsi="Calibri" w:cs="Calibri"/>
        </w:rPr>
        <w:t xml:space="preserve"> </w:t>
      </w:r>
    </w:p>
    <w:p w14:paraId="67E01FA6" w14:textId="792200A2" w:rsidR="000C36C3" w:rsidRDefault="000C36C3" w:rsidP="00552C76">
      <w:pPr>
        <w:jc w:val="both"/>
        <w:rPr>
          <w:rFonts w:ascii="Calibri" w:hAnsi="Calibri" w:cs="Calibri"/>
          <w:highlight w:val="yellow"/>
        </w:rPr>
      </w:pPr>
      <w:r w:rsidRPr="000C36C3">
        <w:rPr>
          <w:rFonts w:ascii="Calibri" w:hAnsi="Calibri" w:cs="Calibri"/>
        </w:rPr>
        <w:t xml:space="preserve">La promozione di Veronafiere a New York si estende anche all’olio extravergine di oliva. A </w:t>
      </w:r>
      <w:proofErr w:type="spellStart"/>
      <w:r w:rsidRPr="000C36C3">
        <w:rPr>
          <w:rFonts w:ascii="Calibri" w:hAnsi="Calibri" w:cs="Calibri"/>
        </w:rPr>
        <w:t>Vinitaly.USA</w:t>
      </w:r>
      <w:proofErr w:type="spellEnd"/>
      <w:r w:rsidRPr="000C36C3">
        <w:rPr>
          <w:rFonts w:ascii="Calibri" w:hAnsi="Calibri" w:cs="Calibri"/>
        </w:rPr>
        <w:t xml:space="preserve">, SOL Expo, nell’EVO Oil Showcase Area, affianca il vino con 2 aziende in presenza (da Veneto e Puglia) e con un OIL Bar con 16 aziende </w:t>
      </w:r>
      <w:r>
        <w:rPr>
          <w:rFonts w:ascii="Calibri" w:hAnsi="Calibri" w:cs="Calibri"/>
        </w:rPr>
        <w:t xml:space="preserve">per </w:t>
      </w:r>
      <w:r w:rsidRPr="000C36C3">
        <w:rPr>
          <w:rFonts w:ascii="Calibri" w:hAnsi="Calibri" w:cs="Calibri"/>
        </w:rPr>
        <w:t xml:space="preserve">25 referenze da 6 regioni italiane </w:t>
      </w:r>
      <w:r w:rsidR="0055490E">
        <w:rPr>
          <w:rFonts w:ascii="Calibri" w:hAnsi="Calibri" w:cs="Calibri"/>
        </w:rPr>
        <w:t>-</w:t>
      </w:r>
      <w:r w:rsidRPr="000C36C3">
        <w:rPr>
          <w:rFonts w:ascii="Calibri" w:hAnsi="Calibri" w:cs="Calibri"/>
        </w:rPr>
        <w:t xml:space="preserve"> Puglia, Veneto, Toscana, Emilia-Romagna, Piemonte e Sicilia </w:t>
      </w:r>
      <w:r w:rsidR="0055490E">
        <w:rPr>
          <w:rFonts w:ascii="Calibri" w:hAnsi="Calibri" w:cs="Calibri"/>
        </w:rPr>
        <w:t>-</w:t>
      </w:r>
      <w:r w:rsidRPr="000C36C3">
        <w:rPr>
          <w:rFonts w:ascii="Calibri" w:hAnsi="Calibri" w:cs="Calibri"/>
        </w:rPr>
        <w:t xml:space="preserve"> oltre ad attività e iniziative dedicate alla valorizzazione dell’olio italiano sul mercato americano.</w:t>
      </w:r>
    </w:p>
    <w:p w14:paraId="4877BE29" w14:textId="4C2AEF31" w:rsidR="00251763" w:rsidRDefault="00985E3D" w:rsidP="007548CC">
      <w:pPr>
        <w:jc w:val="both"/>
        <w:rPr>
          <w:rFonts w:ascii="Calibri" w:hAnsi="Calibri" w:cs="Calibri"/>
        </w:rPr>
      </w:pPr>
      <w:r w:rsidRPr="007548CC">
        <w:rPr>
          <w:rFonts w:ascii="Calibri" w:hAnsi="Calibri" w:cs="Calibri"/>
        </w:rPr>
        <w:t>All’ina</w:t>
      </w:r>
      <w:r w:rsidR="00495D87" w:rsidRPr="007548CC">
        <w:rPr>
          <w:rFonts w:ascii="Calibri" w:hAnsi="Calibri" w:cs="Calibri"/>
        </w:rPr>
        <w:t>u</w:t>
      </w:r>
      <w:r w:rsidRPr="007548CC">
        <w:rPr>
          <w:rFonts w:ascii="Calibri" w:hAnsi="Calibri" w:cs="Calibri"/>
        </w:rPr>
        <w:t xml:space="preserve">gurazione della </w:t>
      </w:r>
      <w:proofErr w:type="gramStart"/>
      <w:r w:rsidRPr="007548CC">
        <w:rPr>
          <w:rFonts w:ascii="Calibri" w:hAnsi="Calibri" w:cs="Calibri"/>
        </w:rPr>
        <w:t>3^</w:t>
      </w:r>
      <w:proofErr w:type="gramEnd"/>
      <w:r w:rsidRPr="007548CC">
        <w:rPr>
          <w:rFonts w:ascii="Calibri" w:hAnsi="Calibri" w:cs="Calibri"/>
        </w:rPr>
        <w:t xml:space="preserve"> edizione di </w:t>
      </w:r>
      <w:proofErr w:type="spellStart"/>
      <w:r w:rsidRPr="007548CC">
        <w:rPr>
          <w:rFonts w:ascii="Calibri" w:hAnsi="Calibri" w:cs="Calibri"/>
        </w:rPr>
        <w:t>Vinitaly.USA</w:t>
      </w:r>
      <w:proofErr w:type="spellEnd"/>
      <w:r w:rsidRPr="007548CC">
        <w:rPr>
          <w:rFonts w:ascii="Calibri" w:hAnsi="Calibri" w:cs="Calibri"/>
        </w:rPr>
        <w:t xml:space="preserve"> sar</w:t>
      </w:r>
      <w:r w:rsidR="00E21B78">
        <w:rPr>
          <w:rFonts w:ascii="Calibri" w:hAnsi="Calibri" w:cs="Calibri"/>
        </w:rPr>
        <w:t>anno inoltre presenti il Console</w:t>
      </w:r>
      <w:r w:rsidR="00EB4C3E">
        <w:rPr>
          <w:rFonts w:ascii="Calibri" w:hAnsi="Calibri" w:cs="Calibri"/>
        </w:rPr>
        <w:t xml:space="preserve"> generale</w:t>
      </w:r>
      <w:r w:rsidR="00E21B78">
        <w:rPr>
          <w:rFonts w:ascii="Calibri" w:hAnsi="Calibri" w:cs="Calibri"/>
        </w:rPr>
        <w:t xml:space="preserve"> d’Italia a New York, </w:t>
      </w:r>
      <w:r w:rsidR="00E21B78" w:rsidRPr="00EB4C3E">
        <w:rPr>
          <w:rFonts w:ascii="Calibri" w:hAnsi="Calibri" w:cs="Calibri"/>
          <w:b/>
          <w:bCs/>
        </w:rPr>
        <w:t>Giuseppe Pastorelli</w:t>
      </w:r>
      <w:r w:rsidR="00E21B78">
        <w:rPr>
          <w:rFonts w:ascii="Calibri" w:hAnsi="Calibri" w:cs="Calibri"/>
        </w:rPr>
        <w:t xml:space="preserve"> e gli</w:t>
      </w:r>
      <w:r w:rsidR="00EB4C3E">
        <w:rPr>
          <w:rFonts w:ascii="Calibri" w:hAnsi="Calibri" w:cs="Calibri"/>
        </w:rPr>
        <w:t xml:space="preserve"> </w:t>
      </w:r>
      <w:r w:rsidR="00E60E7F">
        <w:rPr>
          <w:rFonts w:ascii="Calibri" w:hAnsi="Calibri" w:cs="Calibri"/>
        </w:rPr>
        <w:t xml:space="preserve">assessori all’Agricoltura della Regione Emilia-Romagna, </w:t>
      </w:r>
      <w:r w:rsidR="00E60E7F" w:rsidRPr="00EF01B1">
        <w:rPr>
          <w:rFonts w:ascii="Calibri" w:hAnsi="Calibri" w:cs="Calibri"/>
          <w:b/>
          <w:bCs/>
        </w:rPr>
        <w:t>Alessio Mammi</w:t>
      </w:r>
      <w:r w:rsidR="00E60E7F">
        <w:rPr>
          <w:rFonts w:ascii="Calibri" w:hAnsi="Calibri" w:cs="Calibri"/>
        </w:rPr>
        <w:t xml:space="preserve">, della Regione Lazio, </w:t>
      </w:r>
      <w:r w:rsidR="00E60E7F" w:rsidRPr="00EF01B1">
        <w:rPr>
          <w:rFonts w:ascii="Calibri" w:hAnsi="Calibri" w:cs="Calibri"/>
          <w:b/>
          <w:bCs/>
        </w:rPr>
        <w:t>Giancarlo Righini</w:t>
      </w:r>
      <w:r w:rsidR="00E60E7F">
        <w:rPr>
          <w:rFonts w:ascii="Calibri" w:hAnsi="Calibri" w:cs="Calibri"/>
        </w:rPr>
        <w:t xml:space="preserve">, della Regione autonoma del </w:t>
      </w:r>
      <w:r w:rsidR="005A460E">
        <w:rPr>
          <w:rFonts w:ascii="Calibri" w:hAnsi="Calibri" w:cs="Calibri"/>
        </w:rPr>
        <w:t>Friuli-Venezia Giulia</w:t>
      </w:r>
      <w:r w:rsidR="00E60E7F">
        <w:rPr>
          <w:rFonts w:ascii="Calibri" w:hAnsi="Calibri" w:cs="Calibri"/>
        </w:rPr>
        <w:t xml:space="preserve">, </w:t>
      </w:r>
      <w:r w:rsidR="00E60E7F" w:rsidRPr="00EF01B1">
        <w:rPr>
          <w:rFonts w:ascii="Calibri" w:hAnsi="Calibri" w:cs="Calibri"/>
          <w:b/>
          <w:bCs/>
        </w:rPr>
        <w:t>Stefano Zannier</w:t>
      </w:r>
      <w:r w:rsidR="00E60E7F">
        <w:rPr>
          <w:rFonts w:ascii="Calibri" w:hAnsi="Calibri" w:cs="Calibri"/>
        </w:rPr>
        <w:t xml:space="preserve"> e della Regione Basilicata, </w:t>
      </w:r>
      <w:r w:rsidR="00E60E7F" w:rsidRPr="00EF01B1">
        <w:rPr>
          <w:rFonts w:ascii="Calibri" w:hAnsi="Calibri" w:cs="Calibri"/>
          <w:b/>
          <w:bCs/>
        </w:rPr>
        <w:t>Carmine Cicala</w:t>
      </w:r>
      <w:r w:rsidR="00E60E7F">
        <w:rPr>
          <w:rFonts w:ascii="Calibri" w:hAnsi="Calibri" w:cs="Calibri"/>
        </w:rPr>
        <w:t xml:space="preserve">. </w:t>
      </w:r>
      <w:r w:rsidR="00EF01B1">
        <w:rPr>
          <w:rFonts w:ascii="Calibri" w:hAnsi="Calibri" w:cs="Calibri"/>
        </w:rPr>
        <w:t>Mentre la filiera sa</w:t>
      </w:r>
      <w:r w:rsidR="00E60E7F">
        <w:rPr>
          <w:rFonts w:ascii="Calibri" w:hAnsi="Calibri" w:cs="Calibri"/>
        </w:rPr>
        <w:t>r</w:t>
      </w:r>
      <w:r w:rsidR="00EF01B1">
        <w:rPr>
          <w:rFonts w:ascii="Calibri" w:hAnsi="Calibri" w:cs="Calibri"/>
        </w:rPr>
        <w:t>à rappresentata da</w:t>
      </w:r>
      <w:r w:rsidRPr="007548CC">
        <w:rPr>
          <w:rFonts w:ascii="Calibri" w:hAnsi="Calibri" w:cs="Calibri"/>
        </w:rPr>
        <w:t>:</w:t>
      </w:r>
      <w:r w:rsidR="00397ED8">
        <w:rPr>
          <w:rFonts w:ascii="Calibri" w:hAnsi="Calibri" w:cs="Calibri"/>
        </w:rPr>
        <w:t xml:space="preserve"> </w:t>
      </w:r>
      <w:r w:rsidR="004A0075" w:rsidRPr="007548CC">
        <w:rPr>
          <w:rFonts w:ascii="Calibri" w:hAnsi="Calibri" w:cs="Calibri"/>
          <w:b/>
          <w:bCs/>
        </w:rPr>
        <w:t>Giovanni Bernardini</w:t>
      </w:r>
      <w:r w:rsidR="004A0075">
        <w:rPr>
          <w:rFonts w:ascii="Calibri" w:hAnsi="Calibri" w:cs="Calibri"/>
        </w:rPr>
        <w:t xml:space="preserve">, vicepresidente Copagri; </w:t>
      </w:r>
      <w:r w:rsidR="004A0075" w:rsidRPr="007548CC">
        <w:rPr>
          <w:rFonts w:ascii="Calibri" w:hAnsi="Calibri" w:cs="Calibri"/>
          <w:b/>
          <w:bCs/>
        </w:rPr>
        <w:t>Sandro Gambuzza</w:t>
      </w:r>
      <w:r w:rsidR="004A0075">
        <w:rPr>
          <w:rFonts w:ascii="Calibri" w:hAnsi="Calibri" w:cs="Calibri"/>
        </w:rPr>
        <w:t>, vicepresidente Conf</w:t>
      </w:r>
      <w:r w:rsidR="00395DB9">
        <w:rPr>
          <w:rFonts w:ascii="Calibri" w:hAnsi="Calibri" w:cs="Calibri"/>
        </w:rPr>
        <w:t>a</w:t>
      </w:r>
      <w:r w:rsidR="004A0075">
        <w:rPr>
          <w:rFonts w:ascii="Calibri" w:hAnsi="Calibri" w:cs="Calibri"/>
        </w:rPr>
        <w:t>gricoltura</w:t>
      </w:r>
      <w:r w:rsidR="009D77A4">
        <w:rPr>
          <w:rFonts w:ascii="Calibri" w:hAnsi="Calibri" w:cs="Calibri"/>
        </w:rPr>
        <w:t xml:space="preserve">; </w:t>
      </w:r>
      <w:r w:rsidR="009D77A4" w:rsidRPr="00395DB9">
        <w:rPr>
          <w:rFonts w:ascii="Calibri" w:hAnsi="Calibri" w:cs="Calibri"/>
          <w:b/>
          <w:bCs/>
        </w:rPr>
        <w:t>Luigi Pio Scordamaglia</w:t>
      </w:r>
      <w:r w:rsidR="009D77A4">
        <w:rPr>
          <w:rFonts w:ascii="Calibri" w:hAnsi="Calibri" w:cs="Calibri"/>
        </w:rPr>
        <w:t xml:space="preserve">, Ad </w:t>
      </w:r>
      <w:r w:rsidR="00395DB9">
        <w:rPr>
          <w:rFonts w:ascii="Calibri" w:hAnsi="Calibri" w:cs="Calibri"/>
        </w:rPr>
        <w:t>Filiera</w:t>
      </w:r>
      <w:r w:rsidR="009D77A4">
        <w:rPr>
          <w:rFonts w:ascii="Calibri" w:hAnsi="Calibri" w:cs="Calibri"/>
        </w:rPr>
        <w:t xml:space="preserve"> </w:t>
      </w:r>
      <w:r w:rsidR="00395DB9">
        <w:rPr>
          <w:rFonts w:ascii="Calibri" w:hAnsi="Calibri" w:cs="Calibri"/>
        </w:rPr>
        <w:t>Italia</w:t>
      </w:r>
      <w:r w:rsidR="009D77A4">
        <w:rPr>
          <w:rFonts w:ascii="Calibri" w:hAnsi="Calibri" w:cs="Calibri"/>
        </w:rPr>
        <w:t xml:space="preserve">; </w:t>
      </w:r>
      <w:r w:rsidR="009D77A4" w:rsidRPr="00395DB9">
        <w:rPr>
          <w:rFonts w:ascii="Calibri" w:hAnsi="Calibri" w:cs="Calibri"/>
          <w:b/>
          <w:bCs/>
        </w:rPr>
        <w:t>Filippo Polegato</w:t>
      </w:r>
      <w:r w:rsidR="009D77A4">
        <w:rPr>
          <w:rFonts w:ascii="Calibri" w:hAnsi="Calibri" w:cs="Calibri"/>
        </w:rPr>
        <w:t>, vicepresidente Unione italiana Vini</w:t>
      </w:r>
      <w:r w:rsidR="008043F0">
        <w:rPr>
          <w:rFonts w:ascii="Calibri" w:hAnsi="Calibri" w:cs="Calibri"/>
        </w:rPr>
        <w:t xml:space="preserve"> e </w:t>
      </w:r>
      <w:r w:rsidR="008043F0" w:rsidRPr="00395DB9">
        <w:rPr>
          <w:rFonts w:ascii="Calibri" w:hAnsi="Calibri" w:cs="Calibri"/>
          <w:b/>
          <w:bCs/>
        </w:rPr>
        <w:t>Luca Rigotti</w:t>
      </w:r>
      <w:r w:rsidR="008043F0">
        <w:rPr>
          <w:rFonts w:ascii="Calibri" w:hAnsi="Calibri" w:cs="Calibri"/>
        </w:rPr>
        <w:t>, presidente Gruppo Vino Copa-</w:t>
      </w:r>
      <w:proofErr w:type="spellStart"/>
      <w:r w:rsidR="008043F0">
        <w:rPr>
          <w:rFonts w:ascii="Calibri" w:hAnsi="Calibri" w:cs="Calibri"/>
        </w:rPr>
        <w:t>Cogeca</w:t>
      </w:r>
      <w:proofErr w:type="spellEnd"/>
      <w:r w:rsidR="008043F0">
        <w:rPr>
          <w:rFonts w:ascii="Calibri" w:hAnsi="Calibri" w:cs="Calibri"/>
        </w:rPr>
        <w:t xml:space="preserve">. </w:t>
      </w:r>
      <w:r w:rsidR="009E14AF">
        <w:rPr>
          <w:rFonts w:ascii="Calibri" w:hAnsi="Calibri" w:cs="Calibri"/>
        </w:rPr>
        <w:t xml:space="preserve"> </w:t>
      </w:r>
      <w:r w:rsidR="008043F0">
        <w:rPr>
          <w:rFonts w:ascii="Calibri" w:hAnsi="Calibri" w:cs="Calibri"/>
        </w:rPr>
        <w:t xml:space="preserve">Tra gli ospiti </w:t>
      </w:r>
      <w:r w:rsidR="00EF01B1">
        <w:rPr>
          <w:rFonts w:ascii="Calibri" w:hAnsi="Calibri" w:cs="Calibri"/>
        </w:rPr>
        <w:t xml:space="preserve">dell’Opening </w:t>
      </w:r>
      <w:r w:rsidR="008043F0">
        <w:rPr>
          <w:rFonts w:ascii="Calibri" w:hAnsi="Calibri" w:cs="Calibri"/>
        </w:rPr>
        <w:t xml:space="preserve">anche </w:t>
      </w:r>
      <w:r w:rsidR="008043F0" w:rsidRPr="00395DB9">
        <w:rPr>
          <w:rFonts w:ascii="Calibri" w:hAnsi="Calibri" w:cs="Calibri"/>
          <w:b/>
          <w:bCs/>
        </w:rPr>
        <w:t>Ale</w:t>
      </w:r>
      <w:r w:rsidR="00177B2E">
        <w:rPr>
          <w:rFonts w:ascii="Calibri" w:hAnsi="Calibri" w:cs="Calibri"/>
          <w:b/>
          <w:bCs/>
        </w:rPr>
        <w:t>ssandro</w:t>
      </w:r>
      <w:r w:rsidR="008043F0" w:rsidRPr="00395DB9">
        <w:rPr>
          <w:rFonts w:ascii="Calibri" w:hAnsi="Calibri" w:cs="Calibri"/>
          <w:b/>
          <w:bCs/>
        </w:rPr>
        <w:t xml:space="preserve"> Del Piero</w:t>
      </w:r>
      <w:r w:rsidR="008043F0">
        <w:rPr>
          <w:rFonts w:ascii="Calibri" w:hAnsi="Calibri" w:cs="Calibri"/>
        </w:rPr>
        <w:t xml:space="preserve">, </w:t>
      </w:r>
      <w:r w:rsidR="00094852">
        <w:rPr>
          <w:rFonts w:ascii="Calibri" w:hAnsi="Calibri" w:cs="Calibri"/>
        </w:rPr>
        <w:t xml:space="preserve">Lega Calcio </w:t>
      </w:r>
      <w:r w:rsidR="007548CC">
        <w:rPr>
          <w:rFonts w:ascii="Calibri" w:hAnsi="Calibri" w:cs="Calibri"/>
        </w:rPr>
        <w:t xml:space="preserve">Serie A Ambassador. </w:t>
      </w:r>
    </w:p>
    <w:p w14:paraId="14E826EE" w14:textId="4262BF29" w:rsidR="00506E01" w:rsidRPr="007B4389" w:rsidRDefault="00506E01" w:rsidP="00506E01">
      <w:pPr>
        <w:jc w:val="both"/>
        <w:rPr>
          <w:rFonts w:ascii="Calibri" w:hAnsi="Calibri" w:cs="Calibri"/>
          <w:b/>
          <w:bCs/>
          <w:sz w:val="21"/>
          <w:szCs w:val="21"/>
        </w:rPr>
      </w:pPr>
      <w:proofErr w:type="spellStart"/>
      <w:r w:rsidRPr="007B4389">
        <w:rPr>
          <w:rFonts w:ascii="Calibri" w:hAnsi="Calibri" w:cs="Calibri"/>
          <w:b/>
          <w:bCs/>
          <w:sz w:val="21"/>
          <w:szCs w:val="21"/>
        </w:rPr>
        <w:t>Vinitaly.USA</w:t>
      </w:r>
      <w:proofErr w:type="spellEnd"/>
      <w:r w:rsidRPr="007B4389">
        <w:rPr>
          <w:rFonts w:ascii="Calibri" w:hAnsi="Calibri" w:cs="Calibri"/>
          <w:b/>
          <w:bCs/>
          <w:sz w:val="21"/>
          <w:szCs w:val="21"/>
        </w:rPr>
        <w:t xml:space="preserve"> riunisce 300 espositori tra aziende, collettive regionali</w:t>
      </w:r>
      <w:r w:rsidR="00DC0516">
        <w:rPr>
          <w:rFonts w:ascii="Calibri" w:hAnsi="Calibri" w:cs="Calibri"/>
          <w:b/>
          <w:bCs/>
          <w:sz w:val="21"/>
          <w:szCs w:val="21"/>
        </w:rPr>
        <w:t xml:space="preserve">, </w:t>
      </w:r>
      <w:r w:rsidRPr="007B4389">
        <w:rPr>
          <w:rFonts w:ascii="Calibri" w:hAnsi="Calibri" w:cs="Calibri"/>
          <w:b/>
          <w:bCs/>
          <w:sz w:val="21"/>
          <w:szCs w:val="21"/>
        </w:rPr>
        <w:t>associative</w:t>
      </w:r>
      <w:r w:rsidR="003B435B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1072DA">
        <w:rPr>
          <w:rFonts w:ascii="Calibri" w:hAnsi="Calibri" w:cs="Calibri"/>
          <w:b/>
          <w:bCs/>
          <w:sz w:val="21"/>
          <w:szCs w:val="21"/>
        </w:rPr>
        <w:t>(</w:t>
      </w:r>
      <w:r w:rsidR="005A460E" w:rsidRPr="001072DA">
        <w:rPr>
          <w:rFonts w:ascii="Calibri" w:hAnsi="Calibri" w:cs="Calibri"/>
          <w:b/>
          <w:bCs/>
          <w:sz w:val="21"/>
          <w:szCs w:val="21"/>
        </w:rPr>
        <w:t>Friuli-Venezia Giulia</w:t>
      </w:r>
      <w:r w:rsidRPr="001072DA">
        <w:rPr>
          <w:rFonts w:ascii="Calibri" w:hAnsi="Calibri" w:cs="Calibri"/>
          <w:b/>
          <w:bCs/>
          <w:sz w:val="21"/>
          <w:szCs w:val="21"/>
        </w:rPr>
        <w:t xml:space="preserve">, Lazio, Sardegna, Umbria, Enoteca Regionale dell’Emilia-Romagna, Italia del Vino, Cooperativa produttori vitivinicoli di Matelica) e consorzi (Asti </w:t>
      </w:r>
      <w:proofErr w:type="spellStart"/>
      <w:r w:rsidRPr="001072DA">
        <w:rPr>
          <w:rFonts w:ascii="Calibri" w:hAnsi="Calibri" w:cs="Calibri"/>
          <w:b/>
          <w:bCs/>
          <w:sz w:val="21"/>
          <w:szCs w:val="21"/>
        </w:rPr>
        <w:t>Docg</w:t>
      </w:r>
      <w:proofErr w:type="spellEnd"/>
      <w:r w:rsidRPr="001072DA">
        <w:rPr>
          <w:rFonts w:ascii="Calibri" w:hAnsi="Calibri" w:cs="Calibri"/>
          <w:b/>
          <w:bCs/>
          <w:sz w:val="21"/>
          <w:szCs w:val="21"/>
        </w:rPr>
        <w:t xml:space="preserve">, Brunello di Montalcino, Prosecco Doc, Vini dell’Elba, </w:t>
      </w:r>
      <w:r w:rsidR="00A6525F" w:rsidRPr="00A6525F">
        <w:rPr>
          <w:rFonts w:ascii="Calibri" w:hAnsi="Calibri" w:cs="Calibri"/>
          <w:b/>
          <w:bCs/>
          <w:sz w:val="21"/>
          <w:szCs w:val="21"/>
        </w:rPr>
        <w:t>DOC Sicilia</w:t>
      </w:r>
      <w:r w:rsidR="007B1538">
        <w:rPr>
          <w:rFonts w:ascii="Calibri" w:hAnsi="Calibri" w:cs="Calibri"/>
          <w:b/>
          <w:bCs/>
          <w:sz w:val="21"/>
          <w:szCs w:val="21"/>
        </w:rPr>
        <w:t xml:space="preserve">, </w:t>
      </w:r>
      <w:r w:rsidRPr="001072DA">
        <w:rPr>
          <w:rFonts w:ascii="Calibri" w:hAnsi="Calibri" w:cs="Calibri"/>
          <w:b/>
          <w:bCs/>
          <w:sz w:val="21"/>
          <w:szCs w:val="21"/>
        </w:rPr>
        <w:t>Vini Lugana Doc e Vini delle Venezie Doc).</w:t>
      </w:r>
    </w:p>
    <w:p w14:paraId="59E98F19" w14:textId="37FCC74E" w:rsidR="008760F0" w:rsidRPr="005A460E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16"/>
          <w:szCs w:val="16"/>
        </w:rPr>
      </w:pPr>
      <w:r w:rsidRPr="005A460E">
        <w:rPr>
          <w:rFonts w:ascii="Calibri" w:hAnsi="Calibri" w:cs="Calibri"/>
          <w:b/>
          <w:bCs/>
          <w:sz w:val="16"/>
          <w:szCs w:val="16"/>
        </w:rPr>
        <w:t xml:space="preserve">Corporate &amp; Product Communication Veronafiere </w:t>
      </w:r>
    </w:p>
    <w:p w14:paraId="23664B53" w14:textId="3E43A50E" w:rsidR="00EF01B1" w:rsidRPr="005A460E" w:rsidRDefault="00EF01B1" w:rsidP="00EF01B1">
      <w:pPr>
        <w:spacing w:after="0" w:line="240" w:lineRule="auto"/>
        <w:jc w:val="both"/>
        <w:rPr>
          <w:rFonts w:ascii="Calibri" w:hAnsi="Calibri" w:cs="Calibri"/>
          <w:bCs/>
          <w:sz w:val="16"/>
          <w:szCs w:val="16"/>
        </w:rPr>
      </w:pPr>
      <w:r w:rsidRPr="005A460E">
        <w:rPr>
          <w:rFonts w:ascii="Calibri" w:hAnsi="Calibri" w:cs="Calibri"/>
          <w:bCs/>
          <w:sz w:val="16"/>
          <w:szCs w:val="16"/>
        </w:rPr>
        <w:t xml:space="preserve">Responsabile Carlo Alberto Delaini | M. +39 3357367388 </w:t>
      </w:r>
    </w:p>
    <w:p w14:paraId="67C6C364" w14:textId="27BC2063" w:rsidR="008760F0" w:rsidRPr="005A460E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16"/>
          <w:szCs w:val="16"/>
        </w:rPr>
      </w:pPr>
      <w:r w:rsidRPr="005A460E">
        <w:rPr>
          <w:rFonts w:ascii="Calibri" w:hAnsi="Calibri" w:cs="Calibri"/>
          <w:b/>
          <w:bCs/>
          <w:sz w:val="16"/>
          <w:szCs w:val="16"/>
        </w:rPr>
        <w:t>Ufficio Stampa Veronafiere</w:t>
      </w:r>
    </w:p>
    <w:p w14:paraId="514F7EDD" w14:textId="6A51B874" w:rsidR="008760F0" w:rsidRPr="005A460E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16"/>
          <w:szCs w:val="16"/>
        </w:rPr>
      </w:pPr>
      <w:r w:rsidRPr="005A460E">
        <w:rPr>
          <w:rFonts w:ascii="Calibri" w:hAnsi="Calibri" w:cs="Calibri"/>
          <w:bCs/>
          <w:sz w:val="16"/>
          <w:szCs w:val="16"/>
        </w:rPr>
        <w:t>Francesco Marchi T. 045 8298350 | M. +39 33426560174</w:t>
      </w:r>
      <w:r w:rsidR="00256C64" w:rsidRPr="005A460E">
        <w:rPr>
          <w:rFonts w:ascii="Calibri" w:hAnsi="Calibri" w:cs="Calibri"/>
          <w:bCs/>
          <w:sz w:val="16"/>
          <w:szCs w:val="16"/>
        </w:rPr>
        <w:t xml:space="preserve"> e </w:t>
      </w:r>
      <w:r w:rsidRPr="005A460E">
        <w:rPr>
          <w:rFonts w:ascii="Calibri" w:hAnsi="Calibri" w:cs="Calibri"/>
          <w:bCs/>
          <w:sz w:val="16"/>
          <w:szCs w:val="16"/>
        </w:rPr>
        <w:t>Giorgia Dusi M. +39 3316406192 | E-mail: dusi@veronafiere.it</w:t>
      </w:r>
    </w:p>
    <w:p w14:paraId="71C2BCB3" w14:textId="77777777" w:rsidR="008760F0" w:rsidRPr="005A460E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16"/>
          <w:szCs w:val="16"/>
        </w:rPr>
      </w:pPr>
      <w:r w:rsidRPr="005A460E">
        <w:rPr>
          <w:rFonts w:ascii="Calibri" w:hAnsi="Calibri" w:cs="Calibri"/>
          <w:bCs/>
          <w:sz w:val="16"/>
          <w:szCs w:val="16"/>
        </w:rPr>
        <w:t xml:space="preserve">E-mail: </w:t>
      </w:r>
      <w:hyperlink r:id="rId9" w:history="1">
        <w:r w:rsidRPr="005A460E">
          <w:rPr>
            <w:rStyle w:val="Collegamentoipertestuale"/>
            <w:rFonts w:ascii="Calibri" w:hAnsi="Calibri" w:cs="Calibri"/>
            <w:bCs/>
            <w:sz w:val="16"/>
            <w:szCs w:val="16"/>
          </w:rPr>
          <w:t>pressoffice@veronafiere.it</w:t>
        </w:r>
      </w:hyperlink>
      <w:r w:rsidRPr="005A460E">
        <w:rPr>
          <w:rFonts w:ascii="Calibri" w:hAnsi="Calibri" w:cs="Calibri"/>
          <w:bCs/>
          <w:sz w:val="16"/>
          <w:szCs w:val="16"/>
        </w:rPr>
        <w:t xml:space="preserve"> web: veronafiere.it </w:t>
      </w:r>
    </w:p>
    <w:p w14:paraId="56CE05C1" w14:textId="77777777" w:rsidR="008760F0" w:rsidRPr="005A460E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16"/>
          <w:szCs w:val="16"/>
        </w:rPr>
      </w:pPr>
      <w:r w:rsidRPr="005A460E">
        <w:rPr>
          <w:rFonts w:ascii="Calibri" w:hAnsi="Calibri" w:cs="Calibri"/>
          <w:bCs/>
          <w:sz w:val="16"/>
          <w:szCs w:val="16"/>
        </w:rPr>
        <w:t> </w:t>
      </w:r>
    </w:p>
    <w:p w14:paraId="38BF9827" w14:textId="77777777" w:rsidR="008760F0" w:rsidRPr="005A460E" w:rsidRDefault="008760F0" w:rsidP="000F737F">
      <w:pPr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  <w:r w:rsidRPr="005A460E">
        <w:rPr>
          <w:rFonts w:ascii="Calibri" w:hAnsi="Calibri" w:cs="Calibri"/>
          <w:b/>
          <w:bCs/>
          <w:sz w:val="16"/>
          <w:szCs w:val="16"/>
        </w:rPr>
        <w:t>Ispropress</w:t>
      </w:r>
    </w:p>
    <w:p w14:paraId="3676D0FB" w14:textId="094C90D5" w:rsidR="008760F0" w:rsidRPr="005A460E" w:rsidRDefault="008760F0" w:rsidP="000F737F">
      <w:pPr>
        <w:spacing w:after="0" w:line="240" w:lineRule="auto"/>
        <w:rPr>
          <w:rFonts w:ascii="Calibri" w:hAnsi="Calibri" w:cs="Calibri"/>
          <w:bCs/>
          <w:sz w:val="16"/>
          <w:szCs w:val="16"/>
        </w:rPr>
      </w:pPr>
      <w:r w:rsidRPr="005A460E">
        <w:rPr>
          <w:rFonts w:ascii="Calibri" w:hAnsi="Calibri" w:cs="Calibri"/>
          <w:bCs/>
          <w:sz w:val="16"/>
          <w:szCs w:val="16"/>
        </w:rPr>
        <w:t>Benny Lonardi (393.455.5590 </w:t>
      </w:r>
      <w:hyperlink r:id="rId10" w:history="1">
        <w:r w:rsidRPr="005A460E">
          <w:rPr>
            <w:rStyle w:val="Collegamentoipertestuale"/>
            <w:rFonts w:ascii="Calibri" w:hAnsi="Calibri" w:cs="Calibri"/>
            <w:bCs/>
            <w:sz w:val="16"/>
            <w:szCs w:val="16"/>
          </w:rPr>
          <w:t>direzione@ispropress.it</w:t>
        </w:r>
      </w:hyperlink>
      <w:r w:rsidRPr="005A460E">
        <w:rPr>
          <w:rFonts w:ascii="Calibri" w:hAnsi="Calibri" w:cs="Calibri"/>
          <w:bCs/>
          <w:sz w:val="16"/>
          <w:szCs w:val="16"/>
        </w:rPr>
        <w:t>) |</w:t>
      </w:r>
      <w:r w:rsidR="001D4AF8" w:rsidRPr="005A460E">
        <w:rPr>
          <w:rFonts w:ascii="Calibri" w:hAnsi="Calibri" w:cs="Calibri"/>
          <w:bCs/>
          <w:sz w:val="16"/>
          <w:szCs w:val="16"/>
        </w:rPr>
        <w:t xml:space="preserve"> </w:t>
      </w:r>
      <w:r w:rsidRPr="005A460E">
        <w:rPr>
          <w:rFonts w:ascii="Calibri" w:hAnsi="Calibri" w:cs="Calibri"/>
          <w:bCs/>
          <w:sz w:val="16"/>
          <w:szCs w:val="16"/>
        </w:rPr>
        <w:t>Simone Velasco (327.9131676 simovela@ispropress.it)</w:t>
      </w:r>
    </w:p>
    <w:sectPr w:rsidR="008760F0" w:rsidRPr="005A460E" w:rsidSect="00CD6CA5">
      <w:pgSz w:w="11906" w:h="16838"/>
      <w:pgMar w:top="141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80"/>
    <w:rsid w:val="0000031E"/>
    <w:rsid w:val="00005067"/>
    <w:rsid w:val="000063EF"/>
    <w:rsid w:val="00007799"/>
    <w:rsid w:val="00010A69"/>
    <w:rsid w:val="00011D9E"/>
    <w:rsid w:val="00012BE5"/>
    <w:rsid w:val="000146DB"/>
    <w:rsid w:val="0002493B"/>
    <w:rsid w:val="00025EFA"/>
    <w:rsid w:val="000261B6"/>
    <w:rsid w:val="0003069A"/>
    <w:rsid w:val="00030F01"/>
    <w:rsid w:val="00034EAC"/>
    <w:rsid w:val="00035519"/>
    <w:rsid w:val="000357FB"/>
    <w:rsid w:val="0004567D"/>
    <w:rsid w:val="000468A0"/>
    <w:rsid w:val="0005139D"/>
    <w:rsid w:val="00051C20"/>
    <w:rsid w:val="0005321D"/>
    <w:rsid w:val="00053794"/>
    <w:rsid w:val="00057E2D"/>
    <w:rsid w:val="00060C46"/>
    <w:rsid w:val="000617C3"/>
    <w:rsid w:val="00062C52"/>
    <w:rsid w:val="00070A09"/>
    <w:rsid w:val="00073CCF"/>
    <w:rsid w:val="0007629A"/>
    <w:rsid w:val="00077377"/>
    <w:rsid w:val="00077464"/>
    <w:rsid w:val="00085767"/>
    <w:rsid w:val="00094852"/>
    <w:rsid w:val="00095D4B"/>
    <w:rsid w:val="00097BEB"/>
    <w:rsid w:val="000A23DB"/>
    <w:rsid w:val="000A41F8"/>
    <w:rsid w:val="000A5391"/>
    <w:rsid w:val="000B13CC"/>
    <w:rsid w:val="000B14D7"/>
    <w:rsid w:val="000C0A04"/>
    <w:rsid w:val="000C2098"/>
    <w:rsid w:val="000C36C3"/>
    <w:rsid w:val="000C6AC8"/>
    <w:rsid w:val="000D4FF5"/>
    <w:rsid w:val="000D5505"/>
    <w:rsid w:val="000E2E69"/>
    <w:rsid w:val="000F463A"/>
    <w:rsid w:val="000F6091"/>
    <w:rsid w:val="000F737F"/>
    <w:rsid w:val="000F7B9F"/>
    <w:rsid w:val="001016ED"/>
    <w:rsid w:val="001072DA"/>
    <w:rsid w:val="001075D1"/>
    <w:rsid w:val="001105A7"/>
    <w:rsid w:val="001117C2"/>
    <w:rsid w:val="00115B51"/>
    <w:rsid w:val="001249C3"/>
    <w:rsid w:val="00125C10"/>
    <w:rsid w:val="00127258"/>
    <w:rsid w:val="00130429"/>
    <w:rsid w:val="00132E89"/>
    <w:rsid w:val="0013449B"/>
    <w:rsid w:val="0013556E"/>
    <w:rsid w:val="0013573E"/>
    <w:rsid w:val="001412FF"/>
    <w:rsid w:val="00142E81"/>
    <w:rsid w:val="0014494A"/>
    <w:rsid w:val="00164004"/>
    <w:rsid w:val="00171248"/>
    <w:rsid w:val="00174165"/>
    <w:rsid w:val="00177B2E"/>
    <w:rsid w:val="00180106"/>
    <w:rsid w:val="00182257"/>
    <w:rsid w:val="00184459"/>
    <w:rsid w:val="001846C1"/>
    <w:rsid w:val="0018731C"/>
    <w:rsid w:val="00187AE0"/>
    <w:rsid w:val="00192C27"/>
    <w:rsid w:val="001942C4"/>
    <w:rsid w:val="00196B54"/>
    <w:rsid w:val="001A1067"/>
    <w:rsid w:val="001A3A72"/>
    <w:rsid w:val="001A41B0"/>
    <w:rsid w:val="001B1508"/>
    <w:rsid w:val="001B48E9"/>
    <w:rsid w:val="001B7314"/>
    <w:rsid w:val="001C1ABB"/>
    <w:rsid w:val="001C29F0"/>
    <w:rsid w:val="001C3443"/>
    <w:rsid w:val="001C480B"/>
    <w:rsid w:val="001C5232"/>
    <w:rsid w:val="001C6072"/>
    <w:rsid w:val="001C6C36"/>
    <w:rsid w:val="001C7C0B"/>
    <w:rsid w:val="001D18EA"/>
    <w:rsid w:val="001D258B"/>
    <w:rsid w:val="001D4AF8"/>
    <w:rsid w:val="001D71D0"/>
    <w:rsid w:val="001D7C5B"/>
    <w:rsid w:val="001E305C"/>
    <w:rsid w:val="001E4E4E"/>
    <w:rsid w:val="001E5225"/>
    <w:rsid w:val="001E73EE"/>
    <w:rsid w:val="001F22B1"/>
    <w:rsid w:val="001F7497"/>
    <w:rsid w:val="00200489"/>
    <w:rsid w:val="002011E7"/>
    <w:rsid w:val="0020148B"/>
    <w:rsid w:val="002015E7"/>
    <w:rsid w:val="00203FA8"/>
    <w:rsid w:val="00211121"/>
    <w:rsid w:val="00212842"/>
    <w:rsid w:val="00214EA6"/>
    <w:rsid w:val="00221699"/>
    <w:rsid w:val="00231536"/>
    <w:rsid w:val="00231FAE"/>
    <w:rsid w:val="00233CFD"/>
    <w:rsid w:val="0023499C"/>
    <w:rsid w:val="00234FAC"/>
    <w:rsid w:val="0023773D"/>
    <w:rsid w:val="002404C1"/>
    <w:rsid w:val="00247896"/>
    <w:rsid w:val="002502FD"/>
    <w:rsid w:val="00251763"/>
    <w:rsid w:val="00251EAB"/>
    <w:rsid w:val="002521FA"/>
    <w:rsid w:val="0025601C"/>
    <w:rsid w:val="00256C64"/>
    <w:rsid w:val="00263D38"/>
    <w:rsid w:val="00265B63"/>
    <w:rsid w:val="00270291"/>
    <w:rsid w:val="00272181"/>
    <w:rsid w:val="00275113"/>
    <w:rsid w:val="00275A7C"/>
    <w:rsid w:val="00282FD4"/>
    <w:rsid w:val="002830A8"/>
    <w:rsid w:val="0028452E"/>
    <w:rsid w:val="00286344"/>
    <w:rsid w:val="002869CF"/>
    <w:rsid w:val="0028793E"/>
    <w:rsid w:val="0029244E"/>
    <w:rsid w:val="00293DDB"/>
    <w:rsid w:val="00296897"/>
    <w:rsid w:val="00296E8C"/>
    <w:rsid w:val="002974CB"/>
    <w:rsid w:val="002A2F94"/>
    <w:rsid w:val="002A3EF9"/>
    <w:rsid w:val="002A7459"/>
    <w:rsid w:val="002B0E61"/>
    <w:rsid w:val="002B2800"/>
    <w:rsid w:val="002B531D"/>
    <w:rsid w:val="002B6CEE"/>
    <w:rsid w:val="002C06ED"/>
    <w:rsid w:val="002C425E"/>
    <w:rsid w:val="002D0D93"/>
    <w:rsid w:val="002E23BA"/>
    <w:rsid w:val="002E4AC5"/>
    <w:rsid w:val="002E6B84"/>
    <w:rsid w:val="002E6BC9"/>
    <w:rsid w:val="002F1249"/>
    <w:rsid w:val="002F739E"/>
    <w:rsid w:val="003008F5"/>
    <w:rsid w:val="00300A32"/>
    <w:rsid w:val="003011B1"/>
    <w:rsid w:val="00304962"/>
    <w:rsid w:val="00312D53"/>
    <w:rsid w:val="00314116"/>
    <w:rsid w:val="0032275E"/>
    <w:rsid w:val="003240E3"/>
    <w:rsid w:val="003255E1"/>
    <w:rsid w:val="0032645B"/>
    <w:rsid w:val="0032704F"/>
    <w:rsid w:val="00332ADF"/>
    <w:rsid w:val="003351C2"/>
    <w:rsid w:val="00335AD6"/>
    <w:rsid w:val="00336EFD"/>
    <w:rsid w:val="0034231A"/>
    <w:rsid w:val="003428B2"/>
    <w:rsid w:val="00342EBA"/>
    <w:rsid w:val="00345D18"/>
    <w:rsid w:val="003524E1"/>
    <w:rsid w:val="00352D91"/>
    <w:rsid w:val="00352EA6"/>
    <w:rsid w:val="00354B89"/>
    <w:rsid w:val="00354C4C"/>
    <w:rsid w:val="00357998"/>
    <w:rsid w:val="0036073B"/>
    <w:rsid w:val="0036783A"/>
    <w:rsid w:val="00370C03"/>
    <w:rsid w:val="00372A51"/>
    <w:rsid w:val="00375248"/>
    <w:rsid w:val="00381C71"/>
    <w:rsid w:val="003847E4"/>
    <w:rsid w:val="00392997"/>
    <w:rsid w:val="00395DB9"/>
    <w:rsid w:val="00397ED8"/>
    <w:rsid w:val="003A1BB7"/>
    <w:rsid w:val="003A25BB"/>
    <w:rsid w:val="003A29AB"/>
    <w:rsid w:val="003A5E60"/>
    <w:rsid w:val="003B153C"/>
    <w:rsid w:val="003B305C"/>
    <w:rsid w:val="003B435B"/>
    <w:rsid w:val="003B4672"/>
    <w:rsid w:val="003B60CF"/>
    <w:rsid w:val="003C12F6"/>
    <w:rsid w:val="003C2D45"/>
    <w:rsid w:val="003C3DD2"/>
    <w:rsid w:val="003C4D5A"/>
    <w:rsid w:val="003C59A1"/>
    <w:rsid w:val="003D162A"/>
    <w:rsid w:val="003D5BC3"/>
    <w:rsid w:val="003D60ED"/>
    <w:rsid w:val="003E0842"/>
    <w:rsid w:val="003E321B"/>
    <w:rsid w:val="003E3D55"/>
    <w:rsid w:val="003E7838"/>
    <w:rsid w:val="003F31B1"/>
    <w:rsid w:val="003F7AC2"/>
    <w:rsid w:val="00402F02"/>
    <w:rsid w:val="004041A1"/>
    <w:rsid w:val="00410197"/>
    <w:rsid w:val="00411DDD"/>
    <w:rsid w:val="0041236A"/>
    <w:rsid w:val="00413976"/>
    <w:rsid w:val="00416FE0"/>
    <w:rsid w:val="004175DD"/>
    <w:rsid w:val="00417691"/>
    <w:rsid w:val="00417C33"/>
    <w:rsid w:val="004308AC"/>
    <w:rsid w:val="00431E37"/>
    <w:rsid w:val="0043222C"/>
    <w:rsid w:val="0043632E"/>
    <w:rsid w:val="00436ADD"/>
    <w:rsid w:val="00452214"/>
    <w:rsid w:val="00453BA9"/>
    <w:rsid w:val="004636D0"/>
    <w:rsid w:val="00467DE4"/>
    <w:rsid w:val="004821C8"/>
    <w:rsid w:val="00483EDA"/>
    <w:rsid w:val="00484210"/>
    <w:rsid w:val="00485221"/>
    <w:rsid w:val="00486841"/>
    <w:rsid w:val="00491398"/>
    <w:rsid w:val="0049220B"/>
    <w:rsid w:val="00492582"/>
    <w:rsid w:val="00494132"/>
    <w:rsid w:val="00495079"/>
    <w:rsid w:val="00495D87"/>
    <w:rsid w:val="00497017"/>
    <w:rsid w:val="004A0075"/>
    <w:rsid w:val="004A154E"/>
    <w:rsid w:val="004A1779"/>
    <w:rsid w:val="004A1A62"/>
    <w:rsid w:val="004A3829"/>
    <w:rsid w:val="004B28EA"/>
    <w:rsid w:val="004C1876"/>
    <w:rsid w:val="004C22EC"/>
    <w:rsid w:val="004C48C4"/>
    <w:rsid w:val="004D22E9"/>
    <w:rsid w:val="004D3AB2"/>
    <w:rsid w:val="004D6C5B"/>
    <w:rsid w:val="004F1A11"/>
    <w:rsid w:val="004F34AE"/>
    <w:rsid w:val="005002E3"/>
    <w:rsid w:val="00502EFB"/>
    <w:rsid w:val="00504A81"/>
    <w:rsid w:val="00506E01"/>
    <w:rsid w:val="00507A8A"/>
    <w:rsid w:val="00510E4D"/>
    <w:rsid w:val="005260A4"/>
    <w:rsid w:val="00530A44"/>
    <w:rsid w:val="00531D54"/>
    <w:rsid w:val="00543989"/>
    <w:rsid w:val="00545D4B"/>
    <w:rsid w:val="00547039"/>
    <w:rsid w:val="00552B76"/>
    <w:rsid w:val="00552C76"/>
    <w:rsid w:val="0055490E"/>
    <w:rsid w:val="00563AD5"/>
    <w:rsid w:val="005654B7"/>
    <w:rsid w:val="005678D4"/>
    <w:rsid w:val="005709BF"/>
    <w:rsid w:val="0057149E"/>
    <w:rsid w:val="00574D2C"/>
    <w:rsid w:val="0057542E"/>
    <w:rsid w:val="00575ED7"/>
    <w:rsid w:val="00580CD2"/>
    <w:rsid w:val="005846FD"/>
    <w:rsid w:val="005859B9"/>
    <w:rsid w:val="005905AC"/>
    <w:rsid w:val="00590B6D"/>
    <w:rsid w:val="00593D7F"/>
    <w:rsid w:val="00597ADD"/>
    <w:rsid w:val="005A2431"/>
    <w:rsid w:val="005A460E"/>
    <w:rsid w:val="005A463B"/>
    <w:rsid w:val="005A6867"/>
    <w:rsid w:val="005B50FF"/>
    <w:rsid w:val="005C324F"/>
    <w:rsid w:val="005D6F73"/>
    <w:rsid w:val="005E0141"/>
    <w:rsid w:val="005E15D0"/>
    <w:rsid w:val="005E660B"/>
    <w:rsid w:val="005F1A6F"/>
    <w:rsid w:val="006000E1"/>
    <w:rsid w:val="00600145"/>
    <w:rsid w:val="00600979"/>
    <w:rsid w:val="00600F18"/>
    <w:rsid w:val="006040E3"/>
    <w:rsid w:val="006049C9"/>
    <w:rsid w:val="00605AD4"/>
    <w:rsid w:val="00607F27"/>
    <w:rsid w:val="00613642"/>
    <w:rsid w:val="006144C7"/>
    <w:rsid w:val="00614DA4"/>
    <w:rsid w:val="00615D0D"/>
    <w:rsid w:val="006212EC"/>
    <w:rsid w:val="0062181B"/>
    <w:rsid w:val="00624114"/>
    <w:rsid w:val="00625CD3"/>
    <w:rsid w:val="006276FE"/>
    <w:rsid w:val="00632E50"/>
    <w:rsid w:val="00641DE8"/>
    <w:rsid w:val="006423FD"/>
    <w:rsid w:val="006519CE"/>
    <w:rsid w:val="0065489E"/>
    <w:rsid w:val="006554DA"/>
    <w:rsid w:val="0065643E"/>
    <w:rsid w:val="006606F8"/>
    <w:rsid w:val="00661912"/>
    <w:rsid w:val="00663951"/>
    <w:rsid w:val="00664959"/>
    <w:rsid w:val="00665946"/>
    <w:rsid w:val="00667495"/>
    <w:rsid w:val="006747AD"/>
    <w:rsid w:val="00674AE8"/>
    <w:rsid w:val="006779F9"/>
    <w:rsid w:val="00677A11"/>
    <w:rsid w:val="0068141B"/>
    <w:rsid w:val="00681ABE"/>
    <w:rsid w:val="006833F2"/>
    <w:rsid w:val="00690325"/>
    <w:rsid w:val="006937DC"/>
    <w:rsid w:val="00694EDF"/>
    <w:rsid w:val="00696AA5"/>
    <w:rsid w:val="00697DC9"/>
    <w:rsid w:val="006A15CA"/>
    <w:rsid w:val="006A2F59"/>
    <w:rsid w:val="006A4638"/>
    <w:rsid w:val="006A72CA"/>
    <w:rsid w:val="006B3979"/>
    <w:rsid w:val="006B6099"/>
    <w:rsid w:val="006B7A78"/>
    <w:rsid w:val="006C0FBA"/>
    <w:rsid w:val="006C3D09"/>
    <w:rsid w:val="006D1AB2"/>
    <w:rsid w:val="006D5FC3"/>
    <w:rsid w:val="006E0706"/>
    <w:rsid w:val="006E142F"/>
    <w:rsid w:val="006E18C8"/>
    <w:rsid w:val="006E4933"/>
    <w:rsid w:val="006E6FB0"/>
    <w:rsid w:val="006F0630"/>
    <w:rsid w:val="006F31A3"/>
    <w:rsid w:val="006F33B8"/>
    <w:rsid w:val="006F7213"/>
    <w:rsid w:val="006F7E85"/>
    <w:rsid w:val="00702DC0"/>
    <w:rsid w:val="00703F32"/>
    <w:rsid w:val="00707C27"/>
    <w:rsid w:val="007128CC"/>
    <w:rsid w:val="0071491D"/>
    <w:rsid w:val="00721211"/>
    <w:rsid w:val="0072297E"/>
    <w:rsid w:val="007246C7"/>
    <w:rsid w:val="007250FC"/>
    <w:rsid w:val="00725C2E"/>
    <w:rsid w:val="007260EB"/>
    <w:rsid w:val="00727A09"/>
    <w:rsid w:val="00732C19"/>
    <w:rsid w:val="00734533"/>
    <w:rsid w:val="0073799E"/>
    <w:rsid w:val="00740075"/>
    <w:rsid w:val="0074613D"/>
    <w:rsid w:val="0075106B"/>
    <w:rsid w:val="007533CE"/>
    <w:rsid w:val="0075461B"/>
    <w:rsid w:val="007548CC"/>
    <w:rsid w:val="00756AAE"/>
    <w:rsid w:val="00757B44"/>
    <w:rsid w:val="0076096D"/>
    <w:rsid w:val="00761022"/>
    <w:rsid w:val="00766337"/>
    <w:rsid w:val="0077094B"/>
    <w:rsid w:val="007770D1"/>
    <w:rsid w:val="00777DCB"/>
    <w:rsid w:val="00777ECB"/>
    <w:rsid w:val="00785FA8"/>
    <w:rsid w:val="007919E0"/>
    <w:rsid w:val="00792A4A"/>
    <w:rsid w:val="007938C0"/>
    <w:rsid w:val="007A009E"/>
    <w:rsid w:val="007A1A35"/>
    <w:rsid w:val="007A4E2A"/>
    <w:rsid w:val="007A5BB6"/>
    <w:rsid w:val="007A6248"/>
    <w:rsid w:val="007A78EB"/>
    <w:rsid w:val="007B1538"/>
    <w:rsid w:val="007B244C"/>
    <w:rsid w:val="007B4389"/>
    <w:rsid w:val="007C08AC"/>
    <w:rsid w:val="007C39BE"/>
    <w:rsid w:val="007C6538"/>
    <w:rsid w:val="007D146C"/>
    <w:rsid w:val="007E1DE7"/>
    <w:rsid w:val="007E59E4"/>
    <w:rsid w:val="007E62AB"/>
    <w:rsid w:val="007E7D04"/>
    <w:rsid w:val="007F298E"/>
    <w:rsid w:val="007F44A7"/>
    <w:rsid w:val="007F5892"/>
    <w:rsid w:val="007F6A30"/>
    <w:rsid w:val="00802A3C"/>
    <w:rsid w:val="00802BB3"/>
    <w:rsid w:val="008043F0"/>
    <w:rsid w:val="008046EF"/>
    <w:rsid w:val="00806CE8"/>
    <w:rsid w:val="00811ED2"/>
    <w:rsid w:val="00812F9E"/>
    <w:rsid w:val="008130A8"/>
    <w:rsid w:val="00820BAC"/>
    <w:rsid w:val="008213DE"/>
    <w:rsid w:val="00827B74"/>
    <w:rsid w:val="00831248"/>
    <w:rsid w:val="00832A08"/>
    <w:rsid w:val="008347B1"/>
    <w:rsid w:val="00842178"/>
    <w:rsid w:val="00860072"/>
    <w:rsid w:val="008623C3"/>
    <w:rsid w:val="00864016"/>
    <w:rsid w:val="00870C4E"/>
    <w:rsid w:val="008712EA"/>
    <w:rsid w:val="0087348E"/>
    <w:rsid w:val="008760F0"/>
    <w:rsid w:val="00877D2A"/>
    <w:rsid w:val="0088090B"/>
    <w:rsid w:val="00883A1F"/>
    <w:rsid w:val="008848A6"/>
    <w:rsid w:val="0089000C"/>
    <w:rsid w:val="00890BB4"/>
    <w:rsid w:val="00891FDB"/>
    <w:rsid w:val="00895181"/>
    <w:rsid w:val="00896751"/>
    <w:rsid w:val="00896A68"/>
    <w:rsid w:val="008A07A6"/>
    <w:rsid w:val="008B021E"/>
    <w:rsid w:val="008B33F1"/>
    <w:rsid w:val="008B4F32"/>
    <w:rsid w:val="008B54E1"/>
    <w:rsid w:val="008B5E82"/>
    <w:rsid w:val="008B5F30"/>
    <w:rsid w:val="008B62AE"/>
    <w:rsid w:val="008C4204"/>
    <w:rsid w:val="008C45F8"/>
    <w:rsid w:val="008D0A2E"/>
    <w:rsid w:val="008D140F"/>
    <w:rsid w:val="008D21EC"/>
    <w:rsid w:val="008D7E0F"/>
    <w:rsid w:val="008E07F0"/>
    <w:rsid w:val="008E0D2B"/>
    <w:rsid w:val="008E3167"/>
    <w:rsid w:val="008E7A24"/>
    <w:rsid w:val="008F15B5"/>
    <w:rsid w:val="008F4220"/>
    <w:rsid w:val="008F4CB8"/>
    <w:rsid w:val="008F5634"/>
    <w:rsid w:val="009005B7"/>
    <w:rsid w:val="009023AB"/>
    <w:rsid w:val="00906906"/>
    <w:rsid w:val="0091004C"/>
    <w:rsid w:val="00912EAD"/>
    <w:rsid w:val="00915388"/>
    <w:rsid w:val="00915DB3"/>
    <w:rsid w:val="009172EE"/>
    <w:rsid w:val="00921A34"/>
    <w:rsid w:val="00926144"/>
    <w:rsid w:val="009309AF"/>
    <w:rsid w:val="00931DA0"/>
    <w:rsid w:val="00934050"/>
    <w:rsid w:val="00940064"/>
    <w:rsid w:val="009405F4"/>
    <w:rsid w:val="00941555"/>
    <w:rsid w:val="009426FB"/>
    <w:rsid w:val="00943E1C"/>
    <w:rsid w:val="00946F4F"/>
    <w:rsid w:val="0095323E"/>
    <w:rsid w:val="0095790A"/>
    <w:rsid w:val="00957939"/>
    <w:rsid w:val="009659D0"/>
    <w:rsid w:val="00977D9B"/>
    <w:rsid w:val="0098126C"/>
    <w:rsid w:val="00984AE3"/>
    <w:rsid w:val="00985E3D"/>
    <w:rsid w:val="00985F95"/>
    <w:rsid w:val="009863DB"/>
    <w:rsid w:val="009871E9"/>
    <w:rsid w:val="00987E30"/>
    <w:rsid w:val="00990FDD"/>
    <w:rsid w:val="0099326A"/>
    <w:rsid w:val="009942E7"/>
    <w:rsid w:val="009970DC"/>
    <w:rsid w:val="009A0556"/>
    <w:rsid w:val="009A0EA0"/>
    <w:rsid w:val="009A3639"/>
    <w:rsid w:val="009A3C31"/>
    <w:rsid w:val="009A581D"/>
    <w:rsid w:val="009A5A24"/>
    <w:rsid w:val="009B25A0"/>
    <w:rsid w:val="009B6414"/>
    <w:rsid w:val="009B6D52"/>
    <w:rsid w:val="009B7765"/>
    <w:rsid w:val="009C050A"/>
    <w:rsid w:val="009C4C67"/>
    <w:rsid w:val="009C4E2E"/>
    <w:rsid w:val="009C5DAB"/>
    <w:rsid w:val="009D2567"/>
    <w:rsid w:val="009D4BFA"/>
    <w:rsid w:val="009D77A4"/>
    <w:rsid w:val="009E14AF"/>
    <w:rsid w:val="009F2009"/>
    <w:rsid w:val="009F6EA8"/>
    <w:rsid w:val="009F7000"/>
    <w:rsid w:val="00A0038B"/>
    <w:rsid w:val="00A05CED"/>
    <w:rsid w:val="00A2000B"/>
    <w:rsid w:val="00A21134"/>
    <w:rsid w:val="00A24CBB"/>
    <w:rsid w:val="00A2669B"/>
    <w:rsid w:val="00A312BF"/>
    <w:rsid w:val="00A37D6E"/>
    <w:rsid w:val="00A41C35"/>
    <w:rsid w:val="00A44EFA"/>
    <w:rsid w:val="00A52161"/>
    <w:rsid w:val="00A605C7"/>
    <w:rsid w:val="00A610E7"/>
    <w:rsid w:val="00A6150A"/>
    <w:rsid w:val="00A6525F"/>
    <w:rsid w:val="00A70E7C"/>
    <w:rsid w:val="00A71D3B"/>
    <w:rsid w:val="00A84E08"/>
    <w:rsid w:val="00A84F33"/>
    <w:rsid w:val="00A92241"/>
    <w:rsid w:val="00A95C10"/>
    <w:rsid w:val="00A964BD"/>
    <w:rsid w:val="00AA2275"/>
    <w:rsid w:val="00AA35C3"/>
    <w:rsid w:val="00AA379D"/>
    <w:rsid w:val="00AB0B03"/>
    <w:rsid w:val="00AB4366"/>
    <w:rsid w:val="00AC3F55"/>
    <w:rsid w:val="00AC6087"/>
    <w:rsid w:val="00AC62D2"/>
    <w:rsid w:val="00AC6F8E"/>
    <w:rsid w:val="00AD0D61"/>
    <w:rsid w:val="00AD2125"/>
    <w:rsid w:val="00AD29E7"/>
    <w:rsid w:val="00AD36BD"/>
    <w:rsid w:val="00AD7575"/>
    <w:rsid w:val="00AE0D36"/>
    <w:rsid w:val="00AE2F32"/>
    <w:rsid w:val="00AE356E"/>
    <w:rsid w:val="00AE6D5F"/>
    <w:rsid w:val="00AE71C9"/>
    <w:rsid w:val="00AF29BD"/>
    <w:rsid w:val="00AF47A9"/>
    <w:rsid w:val="00AF7217"/>
    <w:rsid w:val="00AF7612"/>
    <w:rsid w:val="00B01F63"/>
    <w:rsid w:val="00B02847"/>
    <w:rsid w:val="00B0518C"/>
    <w:rsid w:val="00B05562"/>
    <w:rsid w:val="00B063EA"/>
    <w:rsid w:val="00B13AD6"/>
    <w:rsid w:val="00B243FC"/>
    <w:rsid w:val="00B24A5D"/>
    <w:rsid w:val="00B30B7A"/>
    <w:rsid w:val="00B328F1"/>
    <w:rsid w:val="00B3429E"/>
    <w:rsid w:val="00B36C8B"/>
    <w:rsid w:val="00B43630"/>
    <w:rsid w:val="00B441A8"/>
    <w:rsid w:val="00B45879"/>
    <w:rsid w:val="00B46229"/>
    <w:rsid w:val="00B512EE"/>
    <w:rsid w:val="00B53393"/>
    <w:rsid w:val="00B545BB"/>
    <w:rsid w:val="00B55A87"/>
    <w:rsid w:val="00B56DE2"/>
    <w:rsid w:val="00B57791"/>
    <w:rsid w:val="00B64097"/>
    <w:rsid w:val="00B641D4"/>
    <w:rsid w:val="00B66875"/>
    <w:rsid w:val="00B731AD"/>
    <w:rsid w:val="00B73289"/>
    <w:rsid w:val="00B76283"/>
    <w:rsid w:val="00B81AC2"/>
    <w:rsid w:val="00B84F04"/>
    <w:rsid w:val="00B862F4"/>
    <w:rsid w:val="00B87499"/>
    <w:rsid w:val="00B900D9"/>
    <w:rsid w:val="00B920A3"/>
    <w:rsid w:val="00B92C6A"/>
    <w:rsid w:val="00B93417"/>
    <w:rsid w:val="00B965E5"/>
    <w:rsid w:val="00B97067"/>
    <w:rsid w:val="00B97697"/>
    <w:rsid w:val="00BA2A97"/>
    <w:rsid w:val="00BB01B8"/>
    <w:rsid w:val="00BB3A1B"/>
    <w:rsid w:val="00BC2437"/>
    <w:rsid w:val="00BC5503"/>
    <w:rsid w:val="00BC7B0E"/>
    <w:rsid w:val="00BD0CBD"/>
    <w:rsid w:val="00BD124D"/>
    <w:rsid w:val="00BD12DE"/>
    <w:rsid w:val="00BD7BB4"/>
    <w:rsid w:val="00BE0224"/>
    <w:rsid w:val="00BE2052"/>
    <w:rsid w:val="00BE3B57"/>
    <w:rsid w:val="00BE5932"/>
    <w:rsid w:val="00BE7C4B"/>
    <w:rsid w:val="00BF4E3F"/>
    <w:rsid w:val="00BF590A"/>
    <w:rsid w:val="00BF6444"/>
    <w:rsid w:val="00C039EA"/>
    <w:rsid w:val="00C059FF"/>
    <w:rsid w:val="00C07239"/>
    <w:rsid w:val="00C11D46"/>
    <w:rsid w:val="00C13026"/>
    <w:rsid w:val="00C220DB"/>
    <w:rsid w:val="00C26730"/>
    <w:rsid w:val="00C2733C"/>
    <w:rsid w:val="00C33256"/>
    <w:rsid w:val="00C37364"/>
    <w:rsid w:val="00C374F4"/>
    <w:rsid w:val="00C5082F"/>
    <w:rsid w:val="00C50D6D"/>
    <w:rsid w:val="00C51A55"/>
    <w:rsid w:val="00C52BCF"/>
    <w:rsid w:val="00C565DF"/>
    <w:rsid w:val="00C601E9"/>
    <w:rsid w:val="00C63195"/>
    <w:rsid w:val="00C63FD6"/>
    <w:rsid w:val="00C644EF"/>
    <w:rsid w:val="00C67B63"/>
    <w:rsid w:val="00C71D66"/>
    <w:rsid w:val="00C7227D"/>
    <w:rsid w:val="00C7443B"/>
    <w:rsid w:val="00C76309"/>
    <w:rsid w:val="00C86177"/>
    <w:rsid w:val="00C92E0D"/>
    <w:rsid w:val="00C933E9"/>
    <w:rsid w:val="00C948C6"/>
    <w:rsid w:val="00C97F96"/>
    <w:rsid w:val="00CA581E"/>
    <w:rsid w:val="00CB056E"/>
    <w:rsid w:val="00CB6AB1"/>
    <w:rsid w:val="00CC0D67"/>
    <w:rsid w:val="00CC23B8"/>
    <w:rsid w:val="00CC279B"/>
    <w:rsid w:val="00CD0B36"/>
    <w:rsid w:val="00CD1BB4"/>
    <w:rsid w:val="00CD6A7A"/>
    <w:rsid w:val="00CD6CA5"/>
    <w:rsid w:val="00CE0E8B"/>
    <w:rsid w:val="00CE2371"/>
    <w:rsid w:val="00CE32F0"/>
    <w:rsid w:val="00CE34EE"/>
    <w:rsid w:val="00CE43CF"/>
    <w:rsid w:val="00CE4F11"/>
    <w:rsid w:val="00CF1A65"/>
    <w:rsid w:val="00CF6E2A"/>
    <w:rsid w:val="00D00586"/>
    <w:rsid w:val="00D0140B"/>
    <w:rsid w:val="00D07F57"/>
    <w:rsid w:val="00D11B36"/>
    <w:rsid w:val="00D13264"/>
    <w:rsid w:val="00D15850"/>
    <w:rsid w:val="00D17A6D"/>
    <w:rsid w:val="00D203B5"/>
    <w:rsid w:val="00D224D8"/>
    <w:rsid w:val="00D26B94"/>
    <w:rsid w:val="00D347A0"/>
    <w:rsid w:val="00D40352"/>
    <w:rsid w:val="00D40676"/>
    <w:rsid w:val="00D412DF"/>
    <w:rsid w:val="00D416BA"/>
    <w:rsid w:val="00D43C0D"/>
    <w:rsid w:val="00D45E50"/>
    <w:rsid w:val="00D514B7"/>
    <w:rsid w:val="00D55580"/>
    <w:rsid w:val="00D62DAA"/>
    <w:rsid w:val="00D63BA9"/>
    <w:rsid w:val="00D6718E"/>
    <w:rsid w:val="00D700A5"/>
    <w:rsid w:val="00D70726"/>
    <w:rsid w:val="00D70A5F"/>
    <w:rsid w:val="00D7159A"/>
    <w:rsid w:val="00D72634"/>
    <w:rsid w:val="00D80BD5"/>
    <w:rsid w:val="00D83579"/>
    <w:rsid w:val="00D84C82"/>
    <w:rsid w:val="00D85CF0"/>
    <w:rsid w:val="00D8671A"/>
    <w:rsid w:val="00D878AF"/>
    <w:rsid w:val="00D87B7B"/>
    <w:rsid w:val="00D907F4"/>
    <w:rsid w:val="00D923B8"/>
    <w:rsid w:val="00D952D1"/>
    <w:rsid w:val="00D96692"/>
    <w:rsid w:val="00D97925"/>
    <w:rsid w:val="00DA287E"/>
    <w:rsid w:val="00DA63DD"/>
    <w:rsid w:val="00DA7786"/>
    <w:rsid w:val="00DB023E"/>
    <w:rsid w:val="00DB0C28"/>
    <w:rsid w:val="00DB2E83"/>
    <w:rsid w:val="00DB3DE7"/>
    <w:rsid w:val="00DB4B30"/>
    <w:rsid w:val="00DC0516"/>
    <w:rsid w:val="00DC0D01"/>
    <w:rsid w:val="00DC11C0"/>
    <w:rsid w:val="00DC26E6"/>
    <w:rsid w:val="00DC6C41"/>
    <w:rsid w:val="00DD19BA"/>
    <w:rsid w:val="00DD53E3"/>
    <w:rsid w:val="00DE0951"/>
    <w:rsid w:val="00DE3BE0"/>
    <w:rsid w:val="00DE414D"/>
    <w:rsid w:val="00DE45E8"/>
    <w:rsid w:val="00DE4E68"/>
    <w:rsid w:val="00DE531F"/>
    <w:rsid w:val="00DE74C4"/>
    <w:rsid w:val="00DF03E4"/>
    <w:rsid w:val="00DF1A77"/>
    <w:rsid w:val="00DF22AB"/>
    <w:rsid w:val="00DF3615"/>
    <w:rsid w:val="00DF3E60"/>
    <w:rsid w:val="00DF4073"/>
    <w:rsid w:val="00E123AC"/>
    <w:rsid w:val="00E12AC9"/>
    <w:rsid w:val="00E15197"/>
    <w:rsid w:val="00E20E96"/>
    <w:rsid w:val="00E21B78"/>
    <w:rsid w:val="00E237CB"/>
    <w:rsid w:val="00E267D3"/>
    <w:rsid w:val="00E40418"/>
    <w:rsid w:val="00E41A16"/>
    <w:rsid w:val="00E43583"/>
    <w:rsid w:val="00E4669E"/>
    <w:rsid w:val="00E54909"/>
    <w:rsid w:val="00E54A3D"/>
    <w:rsid w:val="00E54A90"/>
    <w:rsid w:val="00E56841"/>
    <w:rsid w:val="00E56D56"/>
    <w:rsid w:val="00E5773C"/>
    <w:rsid w:val="00E60E10"/>
    <w:rsid w:val="00E60E7F"/>
    <w:rsid w:val="00E64474"/>
    <w:rsid w:val="00E644CD"/>
    <w:rsid w:val="00E64C58"/>
    <w:rsid w:val="00E72140"/>
    <w:rsid w:val="00E730B1"/>
    <w:rsid w:val="00E76A86"/>
    <w:rsid w:val="00E837A8"/>
    <w:rsid w:val="00E83911"/>
    <w:rsid w:val="00E87A4A"/>
    <w:rsid w:val="00E90494"/>
    <w:rsid w:val="00E91395"/>
    <w:rsid w:val="00E91EC3"/>
    <w:rsid w:val="00E933E6"/>
    <w:rsid w:val="00E94F43"/>
    <w:rsid w:val="00EA0F51"/>
    <w:rsid w:val="00EA2616"/>
    <w:rsid w:val="00EA2B5E"/>
    <w:rsid w:val="00EA3D15"/>
    <w:rsid w:val="00EA44DF"/>
    <w:rsid w:val="00EA4C6D"/>
    <w:rsid w:val="00EB18EA"/>
    <w:rsid w:val="00EB2D14"/>
    <w:rsid w:val="00EB3A59"/>
    <w:rsid w:val="00EB4C3E"/>
    <w:rsid w:val="00EB6094"/>
    <w:rsid w:val="00EC12F8"/>
    <w:rsid w:val="00EC34C7"/>
    <w:rsid w:val="00EC54DD"/>
    <w:rsid w:val="00EC6AB1"/>
    <w:rsid w:val="00EC78BC"/>
    <w:rsid w:val="00ED2223"/>
    <w:rsid w:val="00ED6ABE"/>
    <w:rsid w:val="00ED7C53"/>
    <w:rsid w:val="00EE1588"/>
    <w:rsid w:val="00EE1667"/>
    <w:rsid w:val="00EE1B41"/>
    <w:rsid w:val="00EE3CBF"/>
    <w:rsid w:val="00EE7E86"/>
    <w:rsid w:val="00EF01B1"/>
    <w:rsid w:val="00EF0224"/>
    <w:rsid w:val="00EF0F71"/>
    <w:rsid w:val="00EF19DA"/>
    <w:rsid w:val="00EF1B41"/>
    <w:rsid w:val="00EF3C45"/>
    <w:rsid w:val="00EF3FAB"/>
    <w:rsid w:val="00F00014"/>
    <w:rsid w:val="00F02AA4"/>
    <w:rsid w:val="00F13B29"/>
    <w:rsid w:val="00F17B96"/>
    <w:rsid w:val="00F214F9"/>
    <w:rsid w:val="00F233A6"/>
    <w:rsid w:val="00F2570D"/>
    <w:rsid w:val="00F25CE3"/>
    <w:rsid w:val="00F27C04"/>
    <w:rsid w:val="00F300B4"/>
    <w:rsid w:val="00F3305D"/>
    <w:rsid w:val="00F404C0"/>
    <w:rsid w:val="00F40591"/>
    <w:rsid w:val="00F44EDD"/>
    <w:rsid w:val="00F46A8C"/>
    <w:rsid w:val="00F516C9"/>
    <w:rsid w:val="00F54465"/>
    <w:rsid w:val="00F55931"/>
    <w:rsid w:val="00F55CDE"/>
    <w:rsid w:val="00F62D1E"/>
    <w:rsid w:val="00F72A6E"/>
    <w:rsid w:val="00F763BC"/>
    <w:rsid w:val="00F82492"/>
    <w:rsid w:val="00F82FCC"/>
    <w:rsid w:val="00F83F3E"/>
    <w:rsid w:val="00F86986"/>
    <w:rsid w:val="00F87BED"/>
    <w:rsid w:val="00F924C2"/>
    <w:rsid w:val="00F95F35"/>
    <w:rsid w:val="00F966DB"/>
    <w:rsid w:val="00FA60E0"/>
    <w:rsid w:val="00FA68D5"/>
    <w:rsid w:val="00FB1B8A"/>
    <w:rsid w:val="00FB4964"/>
    <w:rsid w:val="00FB5D9E"/>
    <w:rsid w:val="00FB7D93"/>
    <w:rsid w:val="00FC0DD2"/>
    <w:rsid w:val="00FC47DF"/>
    <w:rsid w:val="00FC65CF"/>
    <w:rsid w:val="00FC70AE"/>
    <w:rsid w:val="00FD53A0"/>
    <w:rsid w:val="00FD6CBF"/>
    <w:rsid w:val="00FD77AF"/>
    <w:rsid w:val="00FD7871"/>
    <w:rsid w:val="00FD7B7D"/>
    <w:rsid w:val="00FD7E1B"/>
    <w:rsid w:val="00FE4036"/>
    <w:rsid w:val="00FF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D92D"/>
  <w15:chartTrackingRefBased/>
  <w15:docId w15:val="{D252D8ED-4500-4722-8313-BA9EB651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5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5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5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5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5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5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5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5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5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5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5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5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558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558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55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55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55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55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5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5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5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5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5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55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55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558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5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558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558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C3DD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7E1B"/>
    <w:rPr>
      <w:color w:val="605E5C"/>
      <w:shd w:val="clear" w:color="auto" w:fill="E1DFDD"/>
    </w:rPr>
  </w:style>
  <w:style w:type="paragraph" w:customStyle="1" w:styleId="xmsonormal">
    <w:name w:val="x_msonormal"/>
    <w:basedOn w:val="Normale"/>
    <w:rsid w:val="002B6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E15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irezione@ispropress.it" TargetMode="External"/><Relationship Id="rId4" Type="http://schemas.openxmlformats.org/officeDocument/2006/relationships/styles" Target="styles.xml"/><Relationship Id="rId9" Type="http://schemas.openxmlformats.org/officeDocument/2006/relationships/hyperlink" Target="mailto:pressoffice@veronafie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8fdc67-4b3b-47ce-86cc-74827b21e882">
      <Terms xmlns="http://schemas.microsoft.com/office/infopath/2007/PartnerControls"/>
    </lcf76f155ced4ddcb4097134ff3c332f>
    <TaxCatchAll xmlns="8209f5ca-926d-4d71-93b3-718f98220a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79156E65E85643A8F1F7E9FF4DAD78" ma:contentTypeVersion="14" ma:contentTypeDescription="Creare un nuovo documento." ma:contentTypeScope="" ma:versionID="14e5bd2206d84568a66058a261a3c2bc">
  <xsd:schema xmlns:xsd="http://www.w3.org/2001/XMLSchema" xmlns:xs="http://www.w3.org/2001/XMLSchema" xmlns:p="http://schemas.microsoft.com/office/2006/metadata/properties" xmlns:ns2="a48fdc67-4b3b-47ce-86cc-74827b21e882" xmlns:ns3="8209f5ca-926d-4d71-93b3-718f98220a00" targetNamespace="http://schemas.microsoft.com/office/2006/metadata/properties" ma:root="true" ma:fieldsID="28fb9ee4f420f40ff51ce7f590e0d3ed" ns2:_="" ns3:_="">
    <xsd:import namespace="a48fdc67-4b3b-47ce-86cc-74827b21e882"/>
    <xsd:import namespace="8209f5ca-926d-4d71-93b3-718f98220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fdc67-4b3b-47ce-86cc-74827b21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fc1ff354-ffcc-47c6-aef9-1f522e24a4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9f5ca-926d-4d71-93b3-718f98220a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1db551-21bd-4983-ad14-d5598694b6f5}" ma:internalName="TaxCatchAll" ma:showField="CatchAllData" ma:web="8209f5ca-926d-4d71-93b3-718f98220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2A9B9-A8ED-46F4-B7DA-5979C6EF5258}">
  <ds:schemaRefs>
    <ds:schemaRef ds:uri="http://schemas.microsoft.com/office/2006/metadata/properties"/>
    <ds:schemaRef ds:uri="http://schemas.microsoft.com/office/infopath/2007/PartnerControls"/>
    <ds:schemaRef ds:uri="a48fdc67-4b3b-47ce-86cc-74827b21e882"/>
    <ds:schemaRef ds:uri="8209f5ca-926d-4d71-93b3-718f98220a00"/>
  </ds:schemaRefs>
</ds:datastoreItem>
</file>

<file path=customXml/itemProps2.xml><?xml version="1.0" encoding="utf-8"?>
<ds:datastoreItem xmlns:ds="http://schemas.openxmlformats.org/officeDocument/2006/customXml" ds:itemID="{0F7FAA78-F56D-4A30-A498-93DE9BEA1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fdc67-4b3b-47ce-86cc-74827b21e882"/>
    <ds:schemaRef ds:uri="8209f5ca-926d-4d71-93b3-718f98220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C9DF7B-2016-42FB-9AEB-C154311AB8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1312</Words>
  <Characters>7479</Characters>
  <Application>Microsoft Office Word</Application>
  <DocSecurity>4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 Giorgia</dc:creator>
  <cp:keywords/>
  <dc:description/>
  <cp:lastModifiedBy>Dusi Giorgia</cp:lastModifiedBy>
  <cp:revision>2</cp:revision>
  <cp:lastPrinted>2026-09-07T14:06:00Z</cp:lastPrinted>
  <dcterms:created xsi:type="dcterms:W3CDTF">2026-10-23T07:35:00Z</dcterms:created>
  <dcterms:modified xsi:type="dcterms:W3CDTF">2026-10-23T07:35:00Z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0x0101003579156E65E85643A8F1F7E9FF4DAD78</vt:lpwstr>
  </property>
  <property fmtid="{D5CDD505-2E9C-101B-9397-08002B2CF9AE}" pid="3" name="MediaServiceImageTags">
    <vt:lpwstr/>
  </property>
</Properties>
</file>