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1CBC7E" w14:textId="77777777" w:rsidR="00776FD2" w:rsidRPr="0069520A" w:rsidRDefault="00776FD2" w:rsidP="00776FD2">
      <w:pPr>
        <w:jc w:val="center"/>
        <w:rPr>
          <w:b/>
          <w:bCs/>
          <w:sz w:val="24"/>
          <w:szCs w:val="24"/>
          <w:lang w:val="en-GB"/>
        </w:rPr>
      </w:pPr>
      <w:bookmarkStart w:id="0" w:name="_Hlk219197033"/>
      <w:r w:rsidRPr="0069520A">
        <w:rPr>
          <w:b/>
          <w:bCs/>
          <w:noProof/>
          <w:sz w:val="24"/>
          <w:szCs w:val="24"/>
          <w:lang w:val="en-GB"/>
        </w:rPr>
        <w:drawing>
          <wp:inline distT="0" distB="0" distL="0" distR="0" wp14:anchorId="7B556F80" wp14:editId="17A3774A">
            <wp:extent cx="5980430" cy="524510"/>
            <wp:effectExtent l="0" t="0" r="1270" b="8890"/>
            <wp:docPr id="1" name="Immagine 1">
              <a:extLst xmlns:a="http://schemas.openxmlformats.org/drawingml/2006/main">
                <a:ext uri="{FF2B5EF4-FFF2-40B4-BE49-F238E27FC236}">
                  <a16:creationId xmlns:a16="http://schemas.microsoft.com/office/drawing/2014/main" id="{F62310DD-FCA9-4294-BC4F-B0A2CF45443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80430" cy="524510"/>
                    </a:xfrm>
                    <a:prstGeom prst="rect">
                      <a:avLst/>
                    </a:prstGeom>
                    <a:noFill/>
                  </pic:spPr>
                </pic:pic>
              </a:graphicData>
            </a:graphic>
          </wp:inline>
        </w:drawing>
      </w:r>
    </w:p>
    <w:p w14:paraId="6677F4A7" w14:textId="77777777" w:rsidR="00776FD2" w:rsidRPr="0069520A" w:rsidRDefault="00776FD2" w:rsidP="00776FD2">
      <w:pPr>
        <w:jc w:val="center"/>
        <w:rPr>
          <w:b/>
          <w:bCs/>
          <w:color w:val="000000" w:themeColor="text1"/>
          <w:sz w:val="24"/>
          <w:szCs w:val="24"/>
          <w:lang w:val="en-GB"/>
        </w:rPr>
      </w:pPr>
    </w:p>
    <w:p w14:paraId="22F1A46E" w14:textId="77777777" w:rsidR="00776FD2" w:rsidRPr="0069520A" w:rsidRDefault="00776FD2" w:rsidP="00776FD2">
      <w:pPr>
        <w:jc w:val="center"/>
        <w:rPr>
          <w:color w:val="000000" w:themeColor="text1"/>
          <w:sz w:val="24"/>
          <w:szCs w:val="24"/>
          <w:lang w:val="en-GB"/>
        </w:rPr>
      </w:pPr>
      <w:r w:rsidRPr="0069520A">
        <w:rPr>
          <w:color w:val="000000" w:themeColor="text1"/>
          <w:sz w:val="24"/>
          <w:szCs w:val="24"/>
          <w:lang w:val="en-GB"/>
        </w:rPr>
        <w:t>Press Release</w:t>
      </w:r>
    </w:p>
    <w:p w14:paraId="2B3DC9CF" w14:textId="77777777" w:rsidR="00776FD2" w:rsidRPr="0069520A" w:rsidRDefault="00776FD2" w:rsidP="00776FD2">
      <w:pPr>
        <w:spacing w:after="0" w:line="240" w:lineRule="auto"/>
        <w:jc w:val="center"/>
        <w:rPr>
          <w:i/>
          <w:iCs/>
          <w:lang w:val="en-GB"/>
        </w:rPr>
      </w:pPr>
      <w:r w:rsidRPr="0069520A">
        <w:rPr>
          <w:i/>
          <w:iCs/>
          <w:lang w:val="en-GB"/>
        </w:rPr>
        <w:t xml:space="preserve">At Veronafiere from today until Wednesday 13 April </w:t>
      </w:r>
    </w:p>
    <w:p w14:paraId="7C73C65D" w14:textId="77777777" w:rsidR="00776FD2" w:rsidRPr="0069520A" w:rsidRDefault="00776FD2" w:rsidP="00776FD2">
      <w:pPr>
        <w:spacing w:after="0" w:line="240" w:lineRule="auto"/>
        <w:jc w:val="center"/>
        <w:rPr>
          <w:i/>
          <w:iCs/>
          <w:lang w:val="en-GB"/>
        </w:rPr>
      </w:pPr>
    </w:p>
    <w:p w14:paraId="008DD886" w14:textId="0E17F363" w:rsidR="00776FD2" w:rsidRPr="0069520A" w:rsidRDefault="00776FD2" w:rsidP="00776FD2">
      <w:pPr>
        <w:spacing w:after="0" w:line="240" w:lineRule="auto"/>
        <w:jc w:val="center"/>
        <w:rPr>
          <w:b/>
          <w:bCs/>
          <w:sz w:val="25"/>
          <w:szCs w:val="25"/>
          <w:lang w:val="en-GB"/>
        </w:rPr>
      </w:pPr>
      <w:r w:rsidRPr="0069520A">
        <w:rPr>
          <w:b/>
          <w:bCs/>
          <w:sz w:val="25"/>
          <w:szCs w:val="25"/>
          <w:lang w:val="en-GB"/>
        </w:rPr>
        <w:t>WELCOME TO THE 58</w:t>
      </w:r>
      <w:r w:rsidRPr="00F328AE">
        <w:rPr>
          <w:b/>
          <w:bCs/>
          <w:sz w:val="25"/>
          <w:szCs w:val="25"/>
          <w:vertAlign w:val="superscript"/>
          <w:lang w:val="en-GB"/>
        </w:rPr>
        <w:t>th</w:t>
      </w:r>
      <w:r w:rsidR="00F328AE">
        <w:rPr>
          <w:b/>
          <w:bCs/>
          <w:sz w:val="25"/>
          <w:szCs w:val="25"/>
          <w:lang w:val="en-GB"/>
        </w:rPr>
        <w:t xml:space="preserve"> </w:t>
      </w:r>
      <w:r w:rsidRPr="0069520A">
        <w:rPr>
          <w:b/>
          <w:bCs/>
          <w:sz w:val="25"/>
          <w:szCs w:val="25"/>
          <w:lang w:val="en-GB"/>
        </w:rPr>
        <w:t xml:space="preserve">VINITALY. BRICOLO (PRESIDENT, VERONAFIERE). VINITALY IS AN ASSET SUPPORTING EXPORTS AND COMPANIES TO CONSOLIDATE ITALIAN WINE SALES IN THE NEW POSITIONING GEOGRAPHY </w:t>
      </w:r>
    </w:p>
    <w:p w14:paraId="5CB82E2C" w14:textId="77777777" w:rsidR="00776FD2" w:rsidRPr="0069520A" w:rsidRDefault="00776FD2" w:rsidP="00776FD2">
      <w:pPr>
        <w:spacing w:after="0" w:line="240" w:lineRule="auto"/>
        <w:jc w:val="center"/>
        <w:rPr>
          <w:b/>
          <w:bCs/>
          <w:sz w:val="25"/>
          <w:szCs w:val="25"/>
          <w:lang w:val="en-GB"/>
        </w:rPr>
      </w:pPr>
      <w:r w:rsidRPr="0069520A">
        <w:rPr>
          <w:b/>
          <w:bCs/>
          <w:sz w:val="25"/>
          <w:szCs w:val="25"/>
          <w:lang w:val="en-GB"/>
        </w:rPr>
        <w:t>NEW VINITALY STOP-OFFS IN AFRICA, CANADA, AND AUSTRALIA, PLUS DOUBLING UP IN BRAZIL WITH ITA-ITALIAN TRADE AGENCY</w:t>
      </w:r>
    </w:p>
    <w:p w14:paraId="20D02F3F" w14:textId="77777777" w:rsidR="00776FD2" w:rsidRPr="0069520A" w:rsidRDefault="00776FD2" w:rsidP="00776FD2">
      <w:pPr>
        <w:spacing w:after="0" w:line="240" w:lineRule="auto"/>
        <w:rPr>
          <w:b/>
          <w:bCs/>
          <w:lang w:val="en-GB"/>
        </w:rPr>
      </w:pPr>
    </w:p>
    <w:p w14:paraId="6DB139FC" w14:textId="77777777" w:rsidR="00776FD2" w:rsidRPr="0069520A" w:rsidRDefault="00776FD2" w:rsidP="00776FD2">
      <w:pPr>
        <w:spacing w:after="0" w:line="240" w:lineRule="auto"/>
        <w:jc w:val="center"/>
        <w:rPr>
          <w:b/>
          <w:bCs/>
          <w:lang w:val="en-GB"/>
        </w:rPr>
      </w:pPr>
    </w:p>
    <w:p w14:paraId="430A57EE" w14:textId="77777777" w:rsidR="00776FD2" w:rsidRPr="0069520A" w:rsidRDefault="00776FD2" w:rsidP="00776FD2">
      <w:pPr>
        <w:spacing w:after="0" w:line="240" w:lineRule="auto"/>
        <w:jc w:val="both"/>
        <w:rPr>
          <w:rFonts w:ascii="Calibri" w:hAnsi="Calibri" w:cs="Calibri"/>
          <w:sz w:val="23"/>
          <w:szCs w:val="23"/>
          <w:lang w:val="en-GB"/>
        </w:rPr>
      </w:pPr>
      <w:r w:rsidRPr="0069520A">
        <w:rPr>
          <w:rFonts w:ascii="Calibri" w:hAnsi="Calibri" w:cs="Calibri"/>
          <w:sz w:val="23"/>
          <w:szCs w:val="23"/>
          <w:lang w:val="en-GB"/>
        </w:rPr>
        <w:t xml:space="preserve">Verona 12 April 2026. “Vinitaly today is an infrastructure supporting and expanding the international impact of Italian wine in an organized manner that, starting in Verona, works ceaselessly to strengthen role of our companies on global markets. Faced by one of the most complex geopolitical and economic scenarios, characterized by instability, the redefinition of trade routes and growing international competition, Veronafiere is fully aware of its responsibility to evolve its role even further: not merely a meeting place, but an effective lever for consolidating the positioning of the sector and expanding its development opportunities abroad.” The President of Veronafiere, </w:t>
      </w:r>
      <w:r w:rsidRPr="0069520A">
        <w:rPr>
          <w:rFonts w:ascii="Calibri" w:hAnsi="Calibri" w:cs="Calibri"/>
          <w:b/>
          <w:sz w:val="23"/>
          <w:szCs w:val="23"/>
          <w:lang w:val="en-GB"/>
        </w:rPr>
        <w:t>Federico Bricolo</w:t>
      </w:r>
      <w:r w:rsidRPr="0069520A">
        <w:rPr>
          <w:rFonts w:ascii="Calibri" w:hAnsi="Calibri" w:cs="Calibri"/>
          <w:sz w:val="23"/>
          <w:szCs w:val="23"/>
          <w:lang w:val="en-GB"/>
        </w:rPr>
        <w:t xml:space="preserve">, opened the 58th Vinitaly today with these words in the presence of </w:t>
      </w:r>
      <w:r w:rsidRPr="0069520A">
        <w:rPr>
          <w:rFonts w:ascii="Calibri" w:hAnsi="Calibri" w:cs="Calibri"/>
          <w:b/>
          <w:sz w:val="23"/>
          <w:szCs w:val="23"/>
          <w:lang w:val="en-GB"/>
        </w:rPr>
        <w:t>Lorenzo Fontana</w:t>
      </w:r>
      <w:r w:rsidRPr="0069520A">
        <w:rPr>
          <w:rFonts w:ascii="Calibri" w:hAnsi="Calibri" w:cs="Calibri"/>
          <w:sz w:val="23"/>
          <w:szCs w:val="23"/>
          <w:lang w:val="en-GB"/>
        </w:rPr>
        <w:t xml:space="preserve">, President of the Chamber of Deputies; </w:t>
      </w:r>
      <w:r w:rsidRPr="0069520A">
        <w:rPr>
          <w:rFonts w:ascii="Calibri" w:hAnsi="Calibri" w:cs="Calibri"/>
          <w:b/>
          <w:sz w:val="23"/>
          <w:szCs w:val="23"/>
          <w:lang w:val="en-GB"/>
        </w:rPr>
        <w:t>Antonio Tajani</w:t>
      </w:r>
      <w:r w:rsidRPr="0069520A">
        <w:rPr>
          <w:rFonts w:ascii="Calibri" w:hAnsi="Calibri" w:cs="Calibri"/>
          <w:sz w:val="23"/>
          <w:szCs w:val="23"/>
          <w:lang w:val="en-GB"/>
        </w:rPr>
        <w:t xml:space="preserve">, Vice President of the Council of Ministers; </w:t>
      </w:r>
      <w:r w:rsidRPr="0069520A">
        <w:rPr>
          <w:rFonts w:ascii="Calibri" w:hAnsi="Calibri" w:cs="Calibri"/>
          <w:b/>
          <w:sz w:val="23"/>
          <w:szCs w:val="23"/>
          <w:lang w:val="en-GB"/>
        </w:rPr>
        <w:t>Francesco Lollobrigida</w:t>
      </w:r>
      <w:r w:rsidRPr="0069520A">
        <w:rPr>
          <w:rFonts w:ascii="Calibri" w:hAnsi="Calibri" w:cs="Calibri"/>
          <w:sz w:val="23"/>
          <w:szCs w:val="23"/>
          <w:lang w:val="en-GB"/>
        </w:rPr>
        <w:t xml:space="preserve">, Minister of Agriculture and Food Sovereignty; </w:t>
      </w:r>
      <w:r w:rsidRPr="0069520A">
        <w:rPr>
          <w:rFonts w:ascii="Calibri" w:hAnsi="Calibri" w:cs="Calibri"/>
          <w:b/>
          <w:sz w:val="23"/>
          <w:szCs w:val="23"/>
          <w:lang w:val="en-GB"/>
        </w:rPr>
        <w:t>Adolfo Urso</w:t>
      </w:r>
      <w:r w:rsidRPr="0069520A">
        <w:rPr>
          <w:rFonts w:ascii="Calibri" w:hAnsi="Calibri" w:cs="Calibri"/>
          <w:sz w:val="23"/>
          <w:szCs w:val="23"/>
          <w:lang w:val="en-GB"/>
        </w:rPr>
        <w:t xml:space="preserve">, Minister of Enterprise and Made in Italy; </w:t>
      </w:r>
      <w:r w:rsidRPr="0069520A">
        <w:rPr>
          <w:rFonts w:ascii="Calibri" w:hAnsi="Calibri" w:cs="Calibri"/>
          <w:b/>
          <w:sz w:val="23"/>
          <w:szCs w:val="23"/>
          <w:lang w:val="en-GB"/>
        </w:rPr>
        <w:t>Alessandro Giuli</w:t>
      </w:r>
      <w:r w:rsidRPr="0069520A">
        <w:rPr>
          <w:rFonts w:ascii="Calibri" w:hAnsi="Calibri" w:cs="Calibri"/>
          <w:sz w:val="23"/>
          <w:szCs w:val="23"/>
          <w:lang w:val="en-GB"/>
        </w:rPr>
        <w:t xml:space="preserve">, Minister of Culture; </w:t>
      </w:r>
      <w:r w:rsidRPr="0069520A">
        <w:rPr>
          <w:rFonts w:ascii="Calibri" w:hAnsi="Calibri" w:cs="Calibri"/>
          <w:b/>
          <w:sz w:val="23"/>
          <w:szCs w:val="23"/>
          <w:lang w:val="en-GB"/>
        </w:rPr>
        <w:t xml:space="preserve">Gianmarco Mazzi, </w:t>
      </w:r>
      <w:r w:rsidRPr="0069520A">
        <w:rPr>
          <w:rFonts w:ascii="Calibri" w:hAnsi="Calibri" w:cs="Calibri"/>
          <w:sz w:val="23"/>
          <w:szCs w:val="23"/>
          <w:lang w:val="en-GB"/>
        </w:rPr>
        <w:t xml:space="preserve">Minister of Tourism; </w:t>
      </w:r>
      <w:r w:rsidRPr="0069520A">
        <w:rPr>
          <w:rFonts w:ascii="Calibri" w:hAnsi="Calibri" w:cs="Calibri"/>
          <w:b/>
          <w:sz w:val="23"/>
          <w:szCs w:val="23"/>
          <w:lang w:val="en-GB"/>
        </w:rPr>
        <w:t>Antonella Sberna</w:t>
      </w:r>
      <w:r w:rsidRPr="0069520A">
        <w:rPr>
          <w:rFonts w:ascii="Calibri" w:hAnsi="Calibri" w:cs="Calibri"/>
          <w:sz w:val="23"/>
          <w:szCs w:val="23"/>
          <w:lang w:val="en-GB"/>
        </w:rPr>
        <w:t xml:space="preserve">, vice-president of the European Parliament; </w:t>
      </w:r>
      <w:r w:rsidRPr="0069520A">
        <w:rPr>
          <w:rFonts w:ascii="Calibri" w:hAnsi="Calibri" w:cs="Calibri"/>
          <w:b/>
          <w:sz w:val="23"/>
          <w:szCs w:val="23"/>
          <w:lang w:val="en-GB"/>
        </w:rPr>
        <w:t xml:space="preserve"> Matteo Zoppas</w:t>
      </w:r>
      <w:r w:rsidRPr="0069520A">
        <w:rPr>
          <w:rFonts w:ascii="Calibri" w:hAnsi="Calibri" w:cs="Calibri"/>
          <w:sz w:val="23"/>
          <w:szCs w:val="23"/>
          <w:lang w:val="en-GB"/>
        </w:rPr>
        <w:t xml:space="preserve">, President  ITA- Italian Trade Agency; </w:t>
      </w:r>
      <w:r w:rsidRPr="0069520A">
        <w:rPr>
          <w:rFonts w:ascii="Calibri" w:hAnsi="Calibri" w:cs="Calibri"/>
          <w:b/>
          <w:sz w:val="23"/>
          <w:szCs w:val="23"/>
          <w:lang w:val="en-GB"/>
        </w:rPr>
        <w:t>Alberto Stefani</w:t>
      </w:r>
      <w:r w:rsidRPr="0069520A">
        <w:rPr>
          <w:rFonts w:ascii="Calibri" w:hAnsi="Calibri" w:cs="Calibri"/>
          <w:sz w:val="23"/>
          <w:szCs w:val="23"/>
          <w:lang w:val="en-GB"/>
        </w:rPr>
        <w:t xml:space="preserve">, president of the Veneto Region; </w:t>
      </w:r>
      <w:r w:rsidRPr="0069520A">
        <w:rPr>
          <w:rFonts w:ascii="Calibri" w:hAnsi="Calibri" w:cs="Calibri"/>
          <w:b/>
          <w:sz w:val="23"/>
          <w:szCs w:val="23"/>
          <w:lang w:val="en-GB"/>
        </w:rPr>
        <w:t>Flavio Massimo Pasini</w:t>
      </w:r>
      <w:r w:rsidRPr="0069520A">
        <w:rPr>
          <w:rFonts w:ascii="Calibri" w:hAnsi="Calibri" w:cs="Calibri"/>
          <w:sz w:val="23"/>
          <w:szCs w:val="23"/>
          <w:lang w:val="en-GB"/>
        </w:rPr>
        <w:t xml:space="preserve">, president of the Province of Verona, and </w:t>
      </w:r>
      <w:r w:rsidRPr="0069520A">
        <w:rPr>
          <w:rFonts w:ascii="Calibri" w:hAnsi="Calibri" w:cs="Calibri"/>
          <w:b/>
          <w:sz w:val="23"/>
          <w:szCs w:val="23"/>
          <w:lang w:val="en-GB"/>
        </w:rPr>
        <w:t>Damiano Tommasi</w:t>
      </w:r>
      <w:r w:rsidRPr="0069520A">
        <w:rPr>
          <w:rFonts w:ascii="Calibri" w:hAnsi="Calibri" w:cs="Calibri"/>
          <w:sz w:val="23"/>
          <w:szCs w:val="23"/>
          <w:lang w:val="en-GB"/>
        </w:rPr>
        <w:t xml:space="preserve">, mayor of Verona. </w:t>
      </w:r>
    </w:p>
    <w:p w14:paraId="7EDC2823" w14:textId="77777777" w:rsidR="00776FD2" w:rsidRPr="0069520A" w:rsidRDefault="00776FD2" w:rsidP="00776FD2">
      <w:pPr>
        <w:spacing w:after="0" w:line="240" w:lineRule="auto"/>
        <w:jc w:val="both"/>
        <w:rPr>
          <w:rFonts w:ascii="Calibri" w:hAnsi="Calibri" w:cs="Calibri"/>
          <w:sz w:val="23"/>
          <w:szCs w:val="23"/>
          <w:lang w:val="en-GB"/>
        </w:rPr>
      </w:pPr>
    </w:p>
    <w:p w14:paraId="5EFCCF62" w14:textId="3B041EE4" w:rsidR="00776FD2" w:rsidRPr="0069520A" w:rsidRDefault="00776FD2" w:rsidP="00776FD2">
      <w:pPr>
        <w:spacing w:after="0" w:line="240" w:lineRule="auto"/>
        <w:jc w:val="both"/>
        <w:rPr>
          <w:rFonts w:ascii="Calibri" w:hAnsi="Calibri" w:cs="Calibri"/>
          <w:sz w:val="23"/>
          <w:szCs w:val="23"/>
          <w:lang w:val="en-GB"/>
        </w:rPr>
      </w:pPr>
      <w:r w:rsidRPr="0069520A">
        <w:rPr>
          <w:rFonts w:ascii="Calibri" w:hAnsi="Calibri" w:cs="Calibri"/>
          <w:sz w:val="23"/>
          <w:szCs w:val="23"/>
          <w:lang w:val="en-GB"/>
        </w:rPr>
        <w:t xml:space="preserve">“International promotion is our priority," </w:t>
      </w:r>
      <w:r w:rsidRPr="0069520A">
        <w:rPr>
          <w:rFonts w:ascii="Calibri" w:hAnsi="Calibri" w:cs="Calibri"/>
          <w:b/>
          <w:sz w:val="23"/>
          <w:szCs w:val="23"/>
          <w:lang w:val="en-GB"/>
        </w:rPr>
        <w:t xml:space="preserve">Bricolo </w:t>
      </w:r>
      <w:r w:rsidRPr="0069520A">
        <w:rPr>
          <w:rFonts w:ascii="Calibri" w:hAnsi="Calibri" w:cs="Calibri"/>
          <w:sz w:val="23"/>
          <w:szCs w:val="23"/>
          <w:lang w:val="en-GB"/>
        </w:rPr>
        <w:t xml:space="preserve">went on. "This vision includes a structured programme of nearly thirty international initiatives systematically covering the main strategic areas: from the United States to Asia with China, India, Thailand, Kazakhstan, Japan and South Korea, from Latin America to the Balkans through to European markets and the United Kingdom. This geography coincides with the most promising routes for our exports which we will further expand. We are already working with ITA – Italian Trade Agency for </w:t>
      </w:r>
      <w:r w:rsidRPr="0069520A">
        <w:rPr>
          <w:rFonts w:ascii="Calibri" w:hAnsi="Calibri" w:cs="Calibri"/>
          <w:b/>
          <w:sz w:val="23"/>
          <w:szCs w:val="23"/>
          <w:lang w:val="en-GB"/>
        </w:rPr>
        <w:t xml:space="preserve">new Vinitaly stop-offs </w:t>
      </w:r>
      <w:r w:rsidRPr="0069520A">
        <w:rPr>
          <w:rFonts w:ascii="Calibri" w:hAnsi="Calibri" w:cs="Calibri"/>
          <w:sz w:val="23"/>
          <w:szCs w:val="23"/>
          <w:lang w:val="en-GB"/>
        </w:rPr>
        <w:t xml:space="preserve">in </w:t>
      </w:r>
      <w:r w:rsidRPr="0069520A">
        <w:rPr>
          <w:rFonts w:ascii="Calibri" w:hAnsi="Calibri" w:cs="Calibri"/>
          <w:b/>
          <w:sz w:val="23"/>
          <w:szCs w:val="23"/>
          <w:lang w:val="en-GB"/>
        </w:rPr>
        <w:t>Africa</w:t>
      </w:r>
      <w:r w:rsidRPr="0069520A">
        <w:rPr>
          <w:rFonts w:ascii="Calibri" w:hAnsi="Calibri" w:cs="Calibri"/>
          <w:sz w:val="23"/>
          <w:szCs w:val="23"/>
          <w:lang w:val="en-GB"/>
        </w:rPr>
        <w:t xml:space="preserve">, </w:t>
      </w:r>
      <w:r w:rsidRPr="0069520A">
        <w:rPr>
          <w:rFonts w:ascii="Calibri" w:hAnsi="Calibri" w:cs="Calibri"/>
          <w:b/>
          <w:sz w:val="23"/>
          <w:szCs w:val="23"/>
          <w:lang w:val="en-GB"/>
        </w:rPr>
        <w:t>Canada</w:t>
      </w:r>
      <w:r w:rsidRPr="0069520A">
        <w:rPr>
          <w:rFonts w:ascii="Calibri" w:hAnsi="Calibri" w:cs="Calibri"/>
          <w:sz w:val="23"/>
          <w:szCs w:val="23"/>
          <w:lang w:val="en-GB"/>
        </w:rPr>
        <w:t xml:space="preserve">, and </w:t>
      </w:r>
      <w:r w:rsidRPr="0069520A">
        <w:rPr>
          <w:rFonts w:ascii="Calibri" w:hAnsi="Calibri" w:cs="Calibri"/>
          <w:b/>
          <w:sz w:val="23"/>
          <w:szCs w:val="23"/>
          <w:lang w:val="en-GB"/>
        </w:rPr>
        <w:t>Australia</w:t>
      </w:r>
      <w:r w:rsidRPr="0069520A">
        <w:rPr>
          <w:rFonts w:ascii="Calibri" w:hAnsi="Calibri" w:cs="Calibri"/>
          <w:sz w:val="23"/>
          <w:szCs w:val="23"/>
          <w:lang w:val="en-GB"/>
        </w:rPr>
        <w:t xml:space="preserve">. in addition, we will double up </w:t>
      </w:r>
      <w:r w:rsidR="00F328AE" w:rsidRPr="0069520A">
        <w:rPr>
          <w:rFonts w:ascii="Calibri" w:hAnsi="Calibri" w:cs="Calibri"/>
          <w:sz w:val="23"/>
          <w:szCs w:val="23"/>
          <w:lang w:val="en-GB"/>
        </w:rPr>
        <w:t>in</w:t>
      </w:r>
      <w:r w:rsidR="00F328AE" w:rsidRPr="0069520A">
        <w:rPr>
          <w:rFonts w:ascii="Calibri" w:hAnsi="Calibri" w:cs="Calibri"/>
          <w:b/>
          <w:sz w:val="23"/>
          <w:szCs w:val="23"/>
          <w:lang w:val="en-GB"/>
        </w:rPr>
        <w:t xml:space="preserve"> Brazil</w:t>
      </w:r>
      <w:r w:rsidRPr="0069520A">
        <w:rPr>
          <w:rFonts w:ascii="Calibri" w:hAnsi="Calibri" w:cs="Calibri"/>
          <w:sz w:val="23"/>
          <w:szCs w:val="23"/>
          <w:lang w:val="en-GB"/>
        </w:rPr>
        <w:t>, thereby strengthening our market the presence already active with Wine South America,”</w:t>
      </w:r>
    </w:p>
    <w:p w14:paraId="23ACC86E" w14:textId="77777777" w:rsidR="00776FD2" w:rsidRPr="0069520A" w:rsidRDefault="00776FD2" w:rsidP="00776FD2">
      <w:pPr>
        <w:spacing w:after="0" w:line="240" w:lineRule="auto"/>
        <w:jc w:val="both"/>
        <w:rPr>
          <w:rFonts w:ascii="Calibri" w:hAnsi="Calibri" w:cs="Calibri"/>
          <w:sz w:val="23"/>
          <w:szCs w:val="23"/>
          <w:lang w:val="en-GB"/>
        </w:rPr>
      </w:pPr>
    </w:p>
    <w:p w14:paraId="3691F808" w14:textId="01F1B5B5" w:rsidR="00776FD2" w:rsidRPr="0069520A" w:rsidRDefault="00776FD2" w:rsidP="00776FD2">
      <w:pPr>
        <w:spacing w:after="0" w:line="240" w:lineRule="auto"/>
        <w:jc w:val="both"/>
        <w:rPr>
          <w:rFonts w:ascii="Calibri" w:hAnsi="Calibri" w:cs="Calibri"/>
          <w:sz w:val="23"/>
          <w:szCs w:val="23"/>
          <w:lang w:val="en-GB"/>
        </w:rPr>
      </w:pPr>
      <w:r w:rsidRPr="0069520A">
        <w:rPr>
          <w:rFonts w:ascii="Calibri" w:hAnsi="Calibri" w:cs="Calibri"/>
          <w:sz w:val="23"/>
          <w:szCs w:val="23"/>
          <w:lang w:val="en-GB"/>
        </w:rPr>
        <w:t xml:space="preserve">Analysis by the </w:t>
      </w:r>
      <w:r w:rsidRPr="0069520A">
        <w:rPr>
          <w:rFonts w:ascii="Calibri" w:hAnsi="Calibri" w:cs="Calibri"/>
          <w:b/>
          <w:sz w:val="23"/>
          <w:szCs w:val="23"/>
          <w:lang w:val="en-GB"/>
        </w:rPr>
        <w:t>Uiv-Vinitaly Observatory,</w:t>
      </w:r>
      <w:r w:rsidRPr="0069520A">
        <w:rPr>
          <w:rFonts w:ascii="Calibri" w:hAnsi="Calibri" w:cs="Calibri"/>
          <w:sz w:val="23"/>
          <w:szCs w:val="23"/>
          <w:lang w:val="en-GB"/>
        </w:rPr>
        <w:t xml:space="preserve"> for the 58th edition of the event scheduled until 15 April indicates twelve countries with the highest growth potential: Japan, Mexico, South Korea, Brazil, Vietnam, China, Thailand, Indonesia, Australia, and India, in addition to the two main non-EU outlet markets, the United States and the United Kingdom. The Italian Wine Union and Vinitaly believe these are the areas where </w:t>
      </w:r>
      <w:r w:rsidR="00F328AE">
        <w:rPr>
          <w:rFonts w:ascii="Calibri" w:hAnsi="Calibri" w:cs="Calibri"/>
          <w:sz w:val="23"/>
          <w:szCs w:val="23"/>
          <w:lang w:val="en-GB"/>
        </w:rPr>
        <w:t xml:space="preserve">Italy </w:t>
      </w:r>
      <w:r w:rsidRPr="0069520A">
        <w:rPr>
          <w:rFonts w:ascii="Calibri" w:hAnsi="Calibri" w:cs="Calibri"/>
          <w:sz w:val="23"/>
          <w:szCs w:val="23"/>
          <w:lang w:val="en-GB"/>
        </w:rPr>
        <w:t>should strengthen</w:t>
      </w:r>
      <w:r w:rsidR="00F328AE">
        <w:rPr>
          <w:rFonts w:ascii="Calibri" w:hAnsi="Calibri" w:cs="Calibri"/>
          <w:sz w:val="23"/>
          <w:szCs w:val="23"/>
          <w:lang w:val="en-GB"/>
        </w:rPr>
        <w:t xml:space="preserve"> its presence</w:t>
      </w:r>
      <w:r w:rsidRPr="0069520A">
        <w:rPr>
          <w:rFonts w:ascii="Calibri" w:hAnsi="Calibri" w:cs="Calibri"/>
          <w:sz w:val="23"/>
          <w:szCs w:val="23"/>
          <w:lang w:val="en-GB"/>
        </w:rPr>
        <w:t xml:space="preserve"> to expand the commercial base of a sector still excessively focused on the top five destination markets, which alone take 60% of the total value of exports. The challenge is twofold: On the one hand, to consolidate quality production and respond to critical issues and, on the other, improve positioning - a strategic objective for exports by such a winemaking powe</w:t>
      </w:r>
      <w:r w:rsidR="00F328AE">
        <w:rPr>
          <w:rFonts w:ascii="Calibri" w:hAnsi="Calibri" w:cs="Calibri"/>
          <w:sz w:val="23"/>
          <w:szCs w:val="23"/>
          <w:lang w:val="en-GB"/>
        </w:rPr>
        <w:t>r</w:t>
      </w:r>
      <w:r w:rsidRPr="0069520A">
        <w:rPr>
          <w:rFonts w:ascii="Calibri" w:hAnsi="Calibri" w:cs="Calibri"/>
          <w:sz w:val="23"/>
          <w:szCs w:val="23"/>
          <w:lang w:val="en-GB"/>
        </w:rPr>
        <w:t xml:space="preserve"> as Italy. Prometeia also ranks wine second among traditional Made in Italy sectors in terms of international balance of trade, worth 7.2 billion euros in 2025.</w:t>
      </w:r>
    </w:p>
    <w:p w14:paraId="18E51D1B" w14:textId="6123BF5A" w:rsidR="00776FD2" w:rsidRPr="0069520A" w:rsidRDefault="00776FD2" w:rsidP="00776FD2">
      <w:pPr>
        <w:pStyle w:val="NormaleWeb"/>
        <w:jc w:val="both"/>
        <w:rPr>
          <w:rFonts w:ascii="Calibri" w:hAnsi="Calibri" w:cs="Calibri"/>
          <w:lang w:val="en-GB"/>
        </w:rPr>
      </w:pPr>
      <w:r w:rsidRPr="0069520A">
        <w:rPr>
          <w:rFonts w:ascii="Calibri" w:hAnsi="Calibri" w:cs="Calibri"/>
          <w:lang w:val="en-GB"/>
        </w:rPr>
        <w:lastRenderedPageBreak/>
        <w:t>“This analysis of markets," Bricolo concluded, "saw Veronafiere develop and intensify an ongoing action plan to break into new destinations and help strengthen the competitiveness of Italian wine.</w:t>
      </w:r>
      <w:r w:rsidR="00F328AE">
        <w:rPr>
          <w:rFonts w:ascii="Calibri" w:hAnsi="Calibri" w:cs="Calibri"/>
          <w:lang w:val="en-GB"/>
        </w:rPr>
        <w:t xml:space="preserve"> </w:t>
      </w:r>
      <w:r w:rsidRPr="0069520A">
        <w:rPr>
          <w:rFonts w:ascii="Calibri" w:hAnsi="Calibri" w:cs="Calibri"/>
          <w:lang w:val="en-GB"/>
        </w:rPr>
        <w:t>In this historical moment, growth comes from an ability to create a system and monitor markets with vision and continuity: Vinitaly achieves this function in full by supporting companies as an active tool for development and global positioning.”</w:t>
      </w:r>
    </w:p>
    <w:p w14:paraId="289A5240" w14:textId="47E0D623" w:rsidR="00776FD2" w:rsidRPr="0069520A" w:rsidRDefault="00776FD2" w:rsidP="00776FD2">
      <w:pPr>
        <w:spacing w:after="0" w:line="240" w:lineRule="auto"/>
        <w:jc w:val="both"/>
        <w:rPr>
          <w:rFonts w:ascii="Calibri" w:eastAsia="Times New Roman" w:hAnsi="Calibri" w:cs="Calibri"/>
          <w:sz w:val="24"/>
          <w:szCs w:val="24"/>
          <w:lang w:val="en-GB" w:eastAsia="it-IT"/>
        </w:rPr>
      </w:pPr>
      <w:r w:rsidRPr="0069520A">
        <w:rPr>
          <w:rFonts w:ascii="Calibri" w:eastAsia="Times New Roman" w:hAnsi="Calibri" w:cs="Calibri"/>
          <w:sz w:val="24"/>
          <w:szCs w:val="24"/>
          <w:lang w:val="en-GB" w:eastAsia="it-IT"/>
        </w:rPr>
        <w:t>“The geographies of wine, ancient ways and new routes”</w:t>
      </w:r>
      <w:r w:rsidR="00F328AE">
        <w:rPr>
          <w:rFonts w:ascii="Calibri" w:eastAsia="Times New Roman" w:hAnsi="Calibri" w:cs="Calibri"/>
          <w:sz w:val="24"/>
          <w:szCs w:val="24"/>
          <w:lang w:val="en-GB" w:eastAsia="it-IT"/>
        </w:rPr>
        <w:t xml:space="preserve"> </w:t>
      </w:r>
      <w:r w:rsidRPr="0069520A">
        <w:rPr>
          <w:rFonts w:ascii="Calibri" w:eastAsia="Times New Roman" w:hAnsi="Calibri" w:cs="Calibri"/>
          <w:sz w:val="24"/>
          <w:szCs w:val="24"/>
          <w:lang w:val="en-GB" w:eastAsia="it-IT"/>
        </w:rPr>
        <w:t xml:space="preserve">report included in the inaugural ceremony also welcomed speakers </w:t>
      </w:r>
      <w:r w:rsidRPr="0069520A">
        <w:rPr>
          <w:rFonts w:ascii="Calibri" w:eastAsia="Times New Roman" w:hAnsi="Calibri" w:cs="Calibri"/>
          <w:b/>
          <w:sz w:val="24"/>
          <w:szCs w:val="24"/>
          <w:lang w:val="en-GB" w:eastAsia="it-IT"/>
        </w:rPr>
        <w:t>Giacomo Ponti</w:t>
      </w:r>
      <w:r w:rsidRPr="0069520A">
        <w:rPr>
          <w:rFonts w:ascii="Calibri" w:eastAsia="Times New Roman" w:hAnsi="Calibri" w:cs="Calibri"/>
          <w:sz w:val="24"/>
          <w:szCs w:val="24"/>
          <w:lang w:val="en-GB" w:eastAsia="it-IT"/>
        </w:rPr>
        <w:t xml:space="preserve">, president Federvini, and </w:t>
      </w:r>
      <w:r w:rsidRPr="0069520A">
        <w:rPr>
          <w:rFonts w:ascii="Calibri" w:eastAsia="Times New Roman" w:hAnsi="Calibri" w:cs="Calibri"/>
          <w:b/>
          <w:sz w:val="24"/>
          <w:szCs w:val="24"/>
          <w:lang w:val="en-GB" w:eastAsia="it-IT"/>
        </w:rPr>
        <w:t>Lamberto Frescobaldi</w:t>
      </w:r>
      <w:r w:rsidRPr="0069520A">
        <w:rPr>
          <w:rFonts w:ascii="Calibri" w:eastAsia="Times New Roman" w:hAnsi="Calibri" w:cs="Calibri"/>
          <w:sz w:val="24"/>
          <w:szCs w:val="24"/>
          <w:lang w:val="en-GB" w:eastAsia="it-IT"/>
        </w:rPr>
        <w:t>, president of the Italian Wine Union.</w:t>
      </w:r>
    </w:p>
    <w:p w14:paraId="435238FE" w14:textId="77777777" w:rsidR="00776FD2" w:rsidRPr="0069520A" w:rsidRDefault="00776FD2" w:rsidP="00776FD2">
      <w:pPr>
        <w:spacing w:after="0" w:line="240" w:lineRule="auto"/>
        <w:jc w:val="both"/>
        <w:rPr>
          <w:rFonts w:ascii="Calibri" w:eastAsia="Times New Roman" w:hAnsi="Calibri" w:cs="Calibri"/>
          <w:sz w:val="24"/>
          <w:szCs w:val="24"/>
          <w:lang w:val="en-GB" w:eastAsia="it-IT"/>
        </w:rPr>
      </w:pPr>
    </w:p>
    <w:p w14:paraId="446136A6" w14:textId="77777777" w:rsidR="00776FD2" w:rsidRPr="0069520A" w:rsidRDefault="00776FD2" w:rsidP="00776FD2">
      <w:pPr>
        <w:spacing w:after="0" w:line="240" w:lineRule="auto"/>
        <w:jc w:val="both"/>
        <w:rPr>
          <w:rFonts w:ascii="Calibri" w:eastAsia="Times New Roman" w:hAnsi="Calibri" w:cs="Calibri"/>
          <w:sz w:val="24"/>
          <w:szCs w:val="24"/>
          <w:lang w:val="en-GB" w:eastAsia="it-IT"/>
        </w:rPr>
      </w:pPr>
    </w:p>
    <w:p w14:paraId="607A57FE" w14:textId="77777777" w:rsidR="00776FD2" w:rsidRPr="0069520A" w:rsidRDefault="00776FD2" w:rsidP="00776FD2">
      <w:pPr>
        <w:spacing w:after="0" w:line="240" w:lineRule="auto"/>
        <w:rPr>
          <w:b/>
          <w:bCs/>
          <w:lang w:val="en-GB"/>
        </w:rPr>
      </w:pPr>
    </w:p>
    <w:p w14:paraId="508E955F" w14:textId="77777777" w:rsidR="00776FD2" w:rsidRPr="0069520A" w:rsidRDefault="00776FD2" w:rsidP="00776FD2">
      <w:pPr>
        <w:spacing w:after="0" w:line="240" w:lineRule="auto"/>
        <w:jc w:val="center"/>
        <w:rPr>
          <w:b/>
          <w:bCs/>
          <w:lang w:val="en-GB"/>
        </w:rPr>
      </w:pPr>
    </w:p>
    <w:p w14:paraId="09053F26" w14:textId="77777777" w:rsidR="00776FD2" w:rsidRPr="0069520A" w:rsidRDefault="00776FD2" w:rsidP="00776FD2">
      <w:pPr>
        <w:jc w:val="both"/>
        <w:rPr>
          <w:lang w:val="en-GB"/>
        </w:rPr>
      </w:pPr>
      <w:hyperlink r:id="rId11" w:history="1">
        <w:r w:rsidRPr="0069520A">
          <w:rPr>
            <w:rStyle w:val="Collegamentoipertestuale"/>
            <w:lang w:val="en-GB"/>
          </w:rPr>
          <w:t>www.vinitaly.com</w:t>
        </w:r>
      </w:hyperlink>
    </w:p>
    <w:p w14:paraId="29543BEB" w14:textId="77777777" w:rsidR="00776FD2" w:rsidRPr="0069520A" w:rsidRDefault="00776FD2" w:rsidP="00776FD2">
      <w:pPr>
        <w:spacing w:after="0" w:line="23" w:lineRule="atLeast"/>
        <w:rPr>
          <w:b/>
          <w:bCs/>
          <w:sz w:val="24"/>
          <w:szCs w:val="24"/>
          <w:lang w:val="en-GB"/>
        </w:rPr>
      </w:pPr>
    </w:p>
    <w:p w14:paraId="1F8B792B" w14:textId="77777777" w:rsidR="00776FD2" w:rsidRPr="0069520A" w:rsidRDefault="00776FD2" w:rsidP="00776FD2">
      <w:pPr>
        <w:spacing w:after="0" w:line="23" w:lineRule="atLeast"/>
        <w:rPr>
          <w:b/>
          <w:bCs/>
          <w:sz w:val="18"/>
          <w:szCs w:val="18"/>
          <w:lang w:val="en-GB"/>
        </w:rPr>
      </w:pPr>
      <w:r w:rsidRPr="0069520A">
        <w:rPr>
          <w:b/>
          <w:bCs/>
          <w:sz w:val="18"/>
          <w:szCs w:val="18"/>
          <w:lang w:val="en-GB"/>
        </w:rPr>
        <w:t>Veronafiere Corporate &amp; Products Media Area</w:t>
      </w:r>
    </w:p>
    <w:p w14:paraId="44B43572" w14:textId="77777777" w:rsidR="00776FD2" w:rsidRPr="0069520A" w:rsidRDefault="00776FD2" w:rsidP="00776FD2">
      <w:pPr>
        <w:spacing w:after="0" w:line="23" w:lineRule="atLeast"/>
        <w:rPr>
          <w:sz w:val="18"/>
          <w:szCs w:val="18"/>
          <w:lang w:val="en-GB"/>
        </w:rPr>
      </w:pPr>
      <w:r w:rsidRPr="0069520A">
        <w:rPr>
          <w:sz w:val="18"/>
          <w:szCs w:val="18"/>
          <w:lang w:val="en-GB"/>
        </w:rPr>
        <w:t>Director - Carlo Alberto Delaini</w:t>
      </w:r>
    </w:p>
    <w:p w14:paraId="5073338D" w14:textId="77777777" w:rsidR="00776FD2" w:rsidRPr="0069520A" w:rsidRDefault="00776FD2" w:rsidP="00776FD2">
      <w:pPr>
        <w:spacing w:after="0" w:line="23" w:lineRule="atLeast"/>
        <w:rPr>
          <w:sz w:val="18"/>
          <w:szCs w:val="18"/>
          <w:lang w:val="en-GB"/>
        </w:rPr>
      </w:pPr>
      <w:r w:rsidRPr="0069520A">
        <w:rPr>
          <w:sz w:val="18"/>
          <w:szCs w:val="18"/>
          <w:lang w:val="en-GB"/>
        </w:rPr>
        <w:t>Press Office Manager - Francesco Marchi</w:t>
      </w:r>
    </w:p>
    <w:p w14:paraId="6E8D7998" w14:textId="77777777" w:rsidR="00776FD2" w:rsidRPr="0069520A" w:rsidRDefault="00776FD2" w:rsidP="00776FD2">
      <w:pPr>
        <w:spacing w:after="0" w:line="23" w:lineRule="atLeast"/>
        <w:rPr>
          <w:sz w:val="18"/>
          <w:szCs w:val="18"/>
          <w:lang w:val="en-GB"/>
        </w:rPr>
      </w:pPr>
      <w:r w:rsidRPr="0069520A">
        <w:rPr>
          <w:sz w:val="18"/>
          <w:szCs w:val="18"/>
          <w:lang w:val="en-GB"/>
        </w:rPr>
        <w:t>Tel.: + 39.045.829.83.50 - 82.42 - 82.10 – 84.27</w:t>
      </w:r>
    </w:p>
    <w:p w14:paraId="447EA019" w14:textId="77777777" w:rsidR="00776FD2" w:rsidRPr="0069520A" w:rsidRDefault="00776FD2" w:rsidP="00776FD2">
      <w:pPr>
        <w:spacing w:after="0" w:line="23" w:lineRule="atLeast"/>
        <w:rPr>
          <w:sz w:val="18"/>
          <w:szCs w:val="18"/>
          <w:lang w:val="en-GB"/>
        </w:rPr>
      </w:pPr>
      <w:r w:rsidRPr="0069520A">
        <w:rPr>
          <w:sz w:val="18"/>
          <w:szCs w:val="18"/>
          <w:lang w:val="en-GB"/>
        </w:rPr>
        <w:t xml:space="preserve">E-mail: </w:t>
      </w:r>
      <w:hyperlink r:id="rId12" w:history="1">
        <w:r w:rsidRPr="0069520A">
          <w:rPr>
            <w:rStyle w:val="Collegamentoipertestuale"/>
            <w:sz w:val="18"/>
            <w:szCs w:val="18"/>
            <w:lang w:val="en-GB"/>
          </w:rPr>
          <w:t>pressoffice@veronafiere.it</w:t>
        </w:r>
      </w:hyperlink>
      <w:r w:rsidRPr="0069520A">
        <w:rPr>
          <w:sz w:val="18"/>
          <w:szCs w:val="18"/>
          <w:lang w:val="en-GB"/>
        </w:rPr>
        <w:t xml:space="preserve">; </w:t>
      </w:r>
    </w:p>
    <w:p w14:paraId="48D0BDDE" w14:textId="77777777" w:rsidR="00776FD2" w:rsidRPr="0069520A" w:rsidRDefault="00776FD2" w:rsidP="00776FD2">
      <w:pPr>
        <w:spacing w:after="0" w:line="23" w:lineRule="atLeast"/>
        <w:rPr>
          <w:sz w:val="18"/>
          <w:szCs w:val="18"/>
          <w:lang w:val="en-GB"/>
        </w:rPr>
      </w:pPr>
      <w:r w:rsidRPr="0069520A">
        <w:rPr>
          <w:sz w:val="18"/>
          <w:szCs w:val="18"/>
          <w:lang w:val="en-GB"/>
        </w:rPr>
        <w:t>Twitter: @pressVRfiere | Facebook: @veronafiere</w:t>
      </w:r>
    </w:p>
    <w:p w14:paraId="0B10BEE0" w14:textId="77777777" w:rsidR="00776FD2" w:rsidRPr="0069520A" w:rsidRDefault="00776FD2" w:rsidP="00776FD2">
      <w:pPr>
        <w:spacing w:after="0" w:line="23" w:lineRule="atLeast"/>
        <w:rPr>
          <w:rStyle w:val="Collegamentoipertestuale"/>
          <w:sz w:val="18"/>
          <w:szCs w:val="18"/>
          <w:lang w:val="en-GB"/>
        </w:rPr>
      </w:pPr>
      <w:r w:rsidRPr="0069520A">
        <w:rPr>
          <w:sz w:val="18"/>
          <w:szCs w:val="18"/>
          <w:lang w:val="en-GB"/>
        </w:rPr>
        <w:t xml:space="preserve">Web: </w:t>
      </w:r>
      <w:hyperlink r:id="rId13" w:history="1">
        <w:r w:rsidRPr="0069520A">
          <w:rPr>
            <w:rStyle w:val="Collegamentoipertestuale"/>
            <w:sz w:val="18"/>
            <w:szCs w:val="18"/>
            <w:lang w:val="en-GB"/>
          </w:rPr>
          <w:t>www.veronafiere.it</w:t>
        </w:r>
      </w:hyperlink>
    </w:p>
    <w:p w14:paraId="1C7746F5" w14:textId="77777777" w:rsidR="00776FD2" w:rsidRPr="0069520A" w:rsidRDefault="00776FD2" w:rsidP="00776FD2">
      <w:pPr>
        <w:spacing w:after="0" w:line="23" w:lineRule="atLeast"/>
        <w:rPr>
          <w:rStyle w:val="Collegamentoipertestuale"/>
          <w:sz w:val="18"/>
          <w:szCs w:val="18"/>
          <w:lang w:val="en-GB"/>
        </w:rPr>
      </w:pPr>
    </w:p>
    <w:p w14:paraId="26E9E598" w14:textId="77777777" w:rsidR="00776FD2" w:rsidRPr="0069520A" w:rsidRDefault="00776FD2" w:rsidP="00776FD2">
      <w:pPr>
        <w:spacing w:after="0" w:line="23" w:lineRule="atLeast"/>
        <w:rPr>
          <w:b/>
          <w:bCs/>
          <w:sz w:val="18"/>
          <w:szCs w:val="18"/>
          <w:lang w:val="en-GB"/>
        </w:rPr>
      </w:pPr>
      <w:r w:rsidRPr="0069520A">
        <w:rPr>
          <w:b/>
          <w:bCs/>
          <w:sz w:val="18"/>
          <w:szCs w:val="18"/>
          <w:lang w:val="en-GB"/>
        </w:rPr>
        <w:t>Ispropress</w:t>
      </w:r>
    </w:p>
    <w:p w14:paraId="7619C1B8" w14:textId="77777777" w:rsidR="00776FD2" w:rsidRPr="0069520A" w:rsidRDefault="00776FD2" w:rsidP="00776FD2">
      <w:pPr>
        <w:spacing w:after="0" w:line="23" w:lineRule="atLeast"/>
        <w:rPr>
          <w:sz w:val="18"/>
          <w:szCs w:val="18"/>
          <w:lang w:val="en-GB"/>
        </w:rPr>
      </w:pPr>
      <w:r w:rsidRPr="0069520A">
        <w:rPr>
          <w:sz w:val="18"/>
          <w:szCs w:val="18"/>
          <w:lang w:val="en-GB"/>
        </w:rPr>
        <w:t xml:space="preserve">Benny Lonardi (393.455.5590; </w:t>
      </w:r>
      <w:hyperlink r:id="rId14" w:history="1">
        <w:r w:rsidRPr="0069520A">
          <w:rPr>
            <w:rStyle w:val="Collegamentoipertestuale"/>
            <w:sz w:val="18"/>
            <w:szCs w:val="18"/>
            <w:lang w:val="en-GB"/>
          </w:rPr>
          <w:t>direzione@ispropress.it</w:t>
        </w:r>
      </w:hyperlink>
      <w:r w:rsidRPr="0069520A">
        <w:rPr>
          <w:sz w:val="18"/>
          <w:szCs w:val="18"/>
          <w:lang w:val="en-GB"/>
        </w:rPr>
        <w:t>) - Simone Velasco (327.9131676; simovela@ispropress.it)</w:t>
      </w:r>
    </w:p>
    <w:bookmarkEnd w:id="0"/>
    <w:p w14:paraId="5529B750" w14:textId="77777777" w:rsidR="00776FD2" w:rsidRPr="0069520A" w:rsidRDefault="00776FD2" w:rsidP="00776FD2">
      <w:pPr>
        <w:jc w:val="both"/>
        <w:rPr>
          <w:u w:val="single"/>
          <w:lang w:val="en-GB"/>
        </w:rPr>
      </w:pPr>
    </w:p>
    <w:p w14:paraId="3C6A617D" w14:textId="77777777" w:rsidR="00776FD2" w:rsidRPr="0069520A" w:rsidRDefault="00776FD2" w:rsidP="00776FD2">
      <w:pPr>
        <w:jc w:val="both"/>
        <w:rPr>
          <w:u w:val="single"/>
          <w:lang w:val="en-GB"/>
        </w:rPr>
      </w:pPr>
    </w:p>
    <w:p w14:paraId="582AC1B0" w14:textId="77777777" w:rsidR="00776FD2" w:rsidRPr="0069520A" w:rsidRDefault="00776FD2" w:rsidP="00776FD2">
      <w:pPr>
        <w:jc w:val="both"/>
        <w:rPr>
          <w:u w:val="single"/>
          <w:lang w:val="en-GB"/>
        </w:rPr>
      </w:pPr>
    </w:p>
    <w:sectPr w:rsidR="00776FD2" w:rsidRPr="0069520A" w:rsidSect="00814039">
      <w:headerReference w:type="even" r:id="rId15"/>
      <w:headerReference w:type="default" r:id="rId16"/>
      <w:footerReference w:type="even" r:id="rId17"/>
      <w:footerReference w:type="default" r:id="rId18"/>
      <w:headerReference w:type="first" r:id="rId19"/>
      <w:footerReference w:type="first" r:id="rId20"/>
      <w:pgSz w:w="11906" w:h="16838"/>
      <w:pgMar w:top="1417" w:right="1134" w:bottom="56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AB3E12" w14:textId="77777777" w:rsidR="009855F7" w:rsidRPr="0069520A" w:rsidRDefault="009855F7" w:rsidP="00194FCA">
      <w:pPr>
        <w:spacing w:after="0" w:line="240" w:lineRule="auto"/>
        <w:rPr>
          <w:lang w:val="en-GB"/>
        </w:rPr>
      </w:pPr>
      <w:r w:rsidRPr="0069520A">
        <w:rPr>
          <w:lang w:val="en-GB"/>
        </w:rPr>
        <w:separator/>
      </w:r>
    </w:p>
  </w:endnote>
  <w:endnote w:type="continuationSeparator" w:id="0">
    <w:p w14:paraId="471F8ED0" w14:textId="77777777" w:rsidR="009855F7" w:rsidRPr="0069520A" w:rsidRDefault="009855F7" w:rsidP="00194FCA">
      <w:pPr>
        <w:spacing w:after="0" w:line="240" w:lineRule="auto"/>
        <w:rPr>
          <w:lang w:val="en-GB"/>
        </w:rPr>
      </w:pPr>
      <w:r w:rsidRPr="0069520A">
        <w:rPr>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D3C35" w14:textId="77777777" w:rsidR="00194FCA" w:rsidRPr="0069520A" w:rsidRDefault="00194FCA">
    <w:pPr>
      <w:pStyle w:val="Pidipagina"/>
      <w:rPr>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6EF3D" w14:textId="77777777" w:rsidR="00194FCA" w:rsidRPr="0069520A" w:rsidRDefault="00194FCA">
    <w:pPr>
      <w:pStyle w:val="Pidipagina"/>
      <w:rPr>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53AA6" w14:textId="77777777" w:rsidR="00194FCA" w:rsidRPr="0069520A" w:rsidRDefault="00194FCA">
    <w:pPr>
      <w:pStyle w:val="Pidipagina"/>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B779A4" w14:textId="77777777" w:rsidR="009855F7" w:rsidRPr="0069520A" w:rsidRDefault="009855F7" w:rsidP="00194FCA">
      <w:pPr>
        <w:spacing w:after="0" w:line="240" w:lineRule="auto"/>
        <w:rPr>
          <w:lang w:val="en-GB"/>
        </w:rPr>
      </w:pPr>
      <w:r w:rsidRPr="0069520A">
        <w:rPr>
          <w:lang w:val="en-GB"/>
        </w:rPr>
        <w:separator/>
      </w:r>
    </w:p>
  </w:footnote>
  <w:footnote w:type="continuationSeparator" w:id="0">
    <w:p w14:paraId="152F7595" w14:textId="77777777" w:rsidR="009855F7" w:rsidRPr="0069520A" w:rsidRDefault="009855F7" w:rsidP="00194FCA">
      <w:pPr>
        <w:spacing w:after="0" w:line="240" w:lineRule="auto"/>
        <w:rPr>
          <w:lang w:val="en-GB"/>
        </w:rPr>
      </w:pPr>
      <w:r w:rsidRPr="0069520A">
        <w:rPr>
          <w:lang w:val="en-GB"/>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E17AB" w14:textId="77777777" w:rsidR="00194FCA" w:rsidRPr="0069520A" w:rsidRDefault="00194FCA">
    <w:pPr>
      <w:pStyle w:val="Intestazione"/>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95B0A" w14:textId="77777777" w:rsidR="00194FCA" w:rsidRPr="0069520A" w:rsidRDefault="00194FCA">
    <w:pPr>
      <w:pStyle w:val="Intestazione"/>
      <w:rPr>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30B49" w14:textId="77777777" w:rsidR="00194FCA" w:rsidRPr="0069520A" w:rsidRDefault="00194FCA">
    <w:pPr>
      <w:pStyle w:val="Intestazione"/>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DB145D"/>
    <w:multiLevelType w:val="hybridMultilevel"/>
    <w:tmpl w:val="92A8AEC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 w15:restartNumberingAfterBreak="0">
    <w:nsid w:val="485073C3"/>
    <w:multiLevelType w:val="hybridMultilevel"/>
    <w:tmpl w:val="5CC20AFC"/>
    <w:lvl w:ilvl="0" w:tplc="2CC61FB8">
      <w:numFmt w:val="bullet"/>
      <w:lvlText w:val="-"/>
      <w:lvlJc w:val="left"/>
      <w:pPr>
        <w:ind w:left="720" w:hanging="360"/>
      </w:pPr>
      <w:rPr>
        <w:rFonts w:ascii="Aptos" w:eastAsia="Aptos" w:hAnsi="Aptos"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16cid:durableId="1495996117">
    <w:abstractNumId w:val="0"/>
  </w:num>
  <w:num w:numId="2" w16cid:durableId="17937467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77C"/>
    <w:rsid w:val="00000EFF"/>
    <w:rsid w:val="00001928"/>
    <w:rsid w:val="000020C8"/>
    <w:rsid w:val="0000381A"/>
    <w:rsid w:val="00003AAF"/>
    <w:rsid w:val="000070D9"/>
    <w:rsid w:val="00007DDB"/>
    <w:rsid w:val="00011133"/>
    <w:rsid w:val="00012BD3"/>
    <w:rsid w:val="00013012"/>
    <w:rsid w:val="00013BB9"/>
    <w:rsid w:val="000148E9"/>
    <w:rsid w:val="00015694"/>
    <w:rsid w:val="00016212"/>
    <w:rsid w:val="000179E6"/>
    <w:rsid w:val="00017ECB"/>
    <w:rsid w:val="000212AC"/>
    <w:rsid w:val="00021688"/>
    <w:rsid w:val="0002172B"/>
    <w:rsid w:val="00023C3D"/>
    <w:rsid w:val="00026461"/>
    <w:rsid w:val="000268EF"/>
    <w:rsid w:val="000273B9"/>
    <w:rsid w:val="000278E5"/>
    <w:rsid w:val="00027D57"/>
    <w:rsid w:val="00030AAD"/>
    <w:rsid w:val="00031357"/>
    <w:rsid w:val="000331F3"/>
    <w:rsid w:val="00034D0D"/>
    <w:rsid w:val="00035530"/>
    <w:rsid w:val="00035570"/>
    <w:rsid w:val="00036748"/>
    <w:rsid w:val="0003714F"/>
    <w:rsid w:val="00037C88"/>
    <w:rsid w:val="000401E0"/>
    <w:rsid w:val="00052BBB"/>
    <w:rsid w:val="00056982"/>
    <w:rsid w:val="00056A06"/>
    <w:rsid w:val="00061946"/>
    <w:rsid w:val="00063A6A"/>
    <w:rsid w:val="0006582E"/>
    <w:rsid w:val="00065BBD"/>
    <w:rsid w:val="000670C7"/>
    <w:rsid w:val="000717F8"/>
    <w:rsid w:val="0007267B"/>
    <w:rsid w:val="0007343A"/>
    <w:rsid w:val="00082F8B"/>
    <w:rsid w:val="0008488D"/>
    <w:rsid w:val="0009332C"/>
    <w:rsid w:val="000A0540"/>
    <w:rsid w:val="000A1461"/>
    <w:rsid w:val="000A16AA"/>
    <w:rsid w:val="000A17AB"/>
    <w:rsid w:val="000A1F08"/>
    <w:rsid w:val="000A20A6"/>
    <w:rsid w:val="000A26F4"/>
    <w:rsid w:val="000A2B31"/>
    <w:rsid w:val="000A4531"/>
    <w:rsid w:val="000A7038"/>
    <w:rsid w:val="000B00B3"/>
    <w:rsid w:val="000B7EF0"/>
    <w:rsid w:val="000C31BC"/>
    <w:rsid w:val="000C3C5D"/>
    <w:rsid w:val="000C3E59"/>
    <w:rsid w:val="000C7652"/>
    <w:rsid w:val="000D11A0"/>
    <w:rsid w:val="000D687A"/>
    <w:rsid w:val="000D7333"/>
    <w:rsid w:val="000E021F"/>
    <w:rsid w:val="000E1054"/>
    <w:rsid w:val="000E3F37"/>
    <w:rsid w:val="000E41DA"/>
    <w:rsid w:val="000E6C20"/>
    <w:rsid w:val="000E7E61"/>
    <w:rsid w:val="000F01ED"/>
    <w:rsid w:val="000F1115"/>
    <w:rsid w:val="000F1FF2"/>
    <w:rsid w:val="000F2894"/>
    <w:rsid w:val="000F2F74"/>
    <w:rsid w:val="000F31C2"/>
    <w:rsid w:val="000F3C6C"/>
    <w:rsid w:val="000F447B"/>
    <w:rsid w:val="000F5322"/>
    <w:rsid w:val="000F569C"/>
    <w:rsid w:val="000F5C03"/>
    <w:rsid w:val="000F6A39"/>
    <w:rsid w:val="000F74A4"/>
    <w:rsid w:val="00107EE0"/>
    <w:rsid w:val="00110F18"/>
    <w:rsid w:val="00110FA7"/>
    <w:rsid w:val="0011544F"/>
    <w:rsid w:val="001160ED"/>
    <w:rsid w:val="00117338"/>
    <w:rsid w:val="00117757"/>
    <w:rsid w:val="00120C80"/>
    <w:rsid w:val="001268A8"/>
    <w:rsid w:val="00126E8F"/>
    <w:rsid w:val="00130E49"/>
    <w:rsid w:val="001317D7"/>
    <w:rsid w:val="00132D42"/>
    <w:rsid w:val="0013362D"/>
    <w:rsid w:val="00133D85"/>
    <w:rsid w:val="00135CF3"/>
    <w:rsid w:val="00137F3E"/>
    <w:rsid w:val="00141968"/>
    <w:rsid w:val="00141EDA"/>
    <w:rsid w:val="00142B30"/>
    <w:rsid w:val="001451BD"/>
    <w:rsid w:val="00152070"/>
    <w:rsid w:val="00152B3E"/>
    <w:rsid w:val="00161990"/>
    <w:rsid w:val="00163980"/>
    <w:rsid w:val="00164460"/>
    <w:rsid w:val="00165C76"/>
    <w:rsid w:val="00167DF9"/>
    <w:rsid w:val="00171EC3"/>
    <w:rsid w:val="00172DE6"/>
    <w:rsid w:val="001737CE"/>
    <w:rsid w:val="0017479D"/>
    <w:rsid w:val="00174A6E"/>
    <w:rsid w:val="00180F29"/>
    <w:rsid w:val="0018153F"/>
    <w:rsid w:val="00181D8D"/>
    <w:rsid w:val="00184A08"/>
    <w:rsid w:val="00184FBA"/>
    <w:rsid w:val="00186FF2"/>
    <w:rsid w:val="00187DDF"/>
    <w:rsid w:val="001922FA"/>
    <w:rsid w:val="00194FCA"/>
    <w:rsid w:val="00196257"/>
    <w:rsid w:val="001A0A72"/>
    <w:rsid w:val="001A2F01"/>
    <w:rsid w:val="001A3734"/>
    <w:rsid w:val="001A460B"/>
    <w:rsid w:val="001A5CE7"/>
    <w:rsid w:val="001A6280"/>
    <w:rsid w:val="001B3C15"/>
    <w:rsid w:val="001B777F"/>
    <w:rsid w:val="001B78BD"/>
    <w:rsid w:val="001C0643"/>
    <w:rsid w:val="001C3326"/>
    <w:rsid w:val="001C3581"/>
    <w:rsid w:val="001C3D93"/>
    <w:rsid w:val="001C4CB9"/>
    <w:rsid w:val="001D11D4"/>
    <w:rsid w:val="001D16A4"/>
    <w:rsid w:val="001D1889"/>
    <w:rsid w:val="001D2C7A"/>
    <w:rsid w:val="001D63D3"/>
    <w:rsid w:val="001E0182"/>
    <w:rsid w:val="001E0220"/>
    <w:rsid w:val="001E0993"/>
    <w:rsid w:val="001E2270"/>
    <w:rsid w:val="001E3628"/>
    <w:rsid w:val="001E388A"/>
    <w:rsid w:val="001E59BC"/>
    <w:rsid w:val="001F08C1"/>
    <w:rsid w:val="001F153B"/>
    <w:rsid w:val="001F2912"/>
    <w:rsid w:val="001F2B2E"/>
    <w:rsid w:val="001F2D82"/>
    <w:rsid w:val="001F2DDC"/>
    <w:rsid w:val="001F4805"/>
    <w:rsid w:val="001F5D3A"/>
    <w:rsid w:val="002007A5"/>
    <w:rsid w:val="00201717"/>
    <w:rsid w:val="002037D5"/>
    <w:rsid w:val="002056E1"/>
    <w:rsid w:val="00206769"/>
    <w:rsid w:val="002068BA"/>
    <w:rsid w:val="002070E1"/>
    <w:rsid w:val="00211550"/>
    <w:rsid w:val="00211899"/>
    <w:rsid w:val="00211FAE"/>
    <w:rsid w:val="00214BFC"/>
    <w:rsid w:val="00215093"/>
    <w:rsid w:val="002157B2"/>
    <w:rsid w:val="002236D0"/>
    <w:rsid w:val="0022456A"/>
    <w:rsid w:val="00226FB1"/>
    <w:rsid w:val="00227DB7"/>
    <w:rsid w:val="002307E9"/>
    <w:rsid w:val="00230D7E"/>
    <w:rsid w:val="0023259A"/>
    <w:rsid w:val="00232E61"/>
    <w:rsid w:val="0023507B"/>
    <w:rsid w:val="00235361"/>
    <w:rsid w:val="00235659"/>
    <w:rsid w:val="00237775"/>
    <w:rsid w:val="00237C5E"/>
    <w:rsid w:val="002402AB"/>
    <w:rsid w:val="002410F9"/>
    <w:rsid w:val="00241CAD"/>
    <w:rsid w:val="00241D51"/>
    <w:rsid w:val="00250690"/>
    <w:rsid w:val="002536E6"/>
    <w:rsid w:val="002538CD"/>
    <w:rsid w:val="002607D6"/>
    <w:rsid w:val="0026178C"/>
    <w:rsid w:val="00262173"/>
    <w:rsid w:val="002704B4"/>
    <w:rsid w:val="002728C9"/>
    <w:rsid w:val="002739BE"/>
    <w:rsid w:val="00274482"/>
    <w:rsid w:val="0027764E"/>
    <w:rsid w:val="00280903"/>
    <w:rsid w:val="00280AB8"/>
    <w:rsid w:val="00280F88"/>
    <w:rsid w:val="00280FE0"/>
    <w:rsid w:val="00281E45"/>
    <w:rsid w:val="0028250E"/>
    <w:rsid w:val="00285143"/>
    <w:rsid w:val="002853AF"/>
    <w:rsid w:val="00286845"/>
    <w:rsid w:val="00290806"/>
    <w:rsid w:val="00290C52"/>
    <w:rsid w:val="00293904"/>
    <w:rsid w:val="00294647"/>
    <w:rsid w:val="002A003B"/>
    <w:rsid w:val="002A0567"/>
    <w:rsid w:val="002A2D85"/>
    <w:rsid w:val="002A4202"/>
    <w:rsid w:val="002A566A"/>
    <w:rsid w:val="002B2630"/>
    <w:rsid w:val="002B2647"/>
    <w:rsid w:val="002B3C3F"/>
    <w:rsid w:val="002B4170"/>
    <w:rsid w:val="002B5554"/>
    <w:rsid w:val="002B5881"/>
    <w:rsid w:val="002B5CBC"/>
    <w:rsid w:val="002C09AE"/>
    <w:rsid w:val="002C2AD2"/>
    <w:rsid w:val="002C496B"/>
    <w:rsid w:val="002C5085"/>
    <w:rsid w:val="002C5C3F"/>
    <w:rsid w:val="002D23B8"/>
    <w:rsid w:val="002D242A"/>
    <w:rsid w:val="002D2755"/>
    <w:rsid w:val="002D4376"/>
    <w:rsid w:val="002D7B72"/>
    <w:rsid w:val="002E1553"/>
    <w:rsid w:val="002E1828"/>
    <w:rsid w:val="002E34CD"/>
    <w:rsid w:val="002E3E17"/>
    <w:rsid w:val="002E5D00"/>
    <w:rsid w:val="002E7778"/>
    <w:rsid w:val="002E7E44"/>
    <w:rsid w:val="002F1CC6"/>
    <w:rsid w:val="002F4A5D"/>
    <w:rsid w:val="002F4D40"/>
    <w:rsid w:val="002F724D"/>
    <w:rsid w:val="0030035E"/>
    <w:rsid w:val="00302524"/>
    <w:rsid w:val="003069AB"/>
    <w:rsid w:val="0031048A"/>
    <w:rsid w:val="00310B88"/>
    <w:rsid w:val="00310D8F"/>
    <w:rsid w:val="00311B64"/>
    <w:rsid w:val="0031243C"/>
    <w:rsid w:val="003127CB"/>
    <w:rsid w:val="003133DC"/>
    <w:rsid w:val="00313786"/>
    <w:rsid w:val="003138B8"/>
    <w:rsid w:val="003153B3"/>
    <w:rsid w:val="003170BF"/>
    <w:rsid w:val="0032355F"/>
    <w:rsid w:val="003243E3"/>
    <w:rsid w:val="0032478E"/>
    <w:rsid w:val="0032689B"/>
    <w:rsid w:val="00330688"/>
    <w:rsid w:val="003335D9"/>
    <w:rsid w:val="003346DA"/>
    <w:rsid w:val="00335967"/>
    <w:rsid w:val="003408DC"/>
    <w:rsid w:val="003409CF"/>
    <w:rsid w:val="00340BB4"/>
    <w:rsid w:val="00340C08"/>
    <w:rsid w:val="00345062"/>
    <w:rsid w:val="0034539A"/>
    <w:rsid w:val="00346021"/>
    <w:rsid w:val="00346FA8"/>
    <w:rsid w:val="003475A4"/>
    <w:rsid w:val="0035104D"/>
    <w:rsid w:val="003515AA"/>
    <w:rsid w:val="00352602"/>
    <w:rsid w:val="003537BD"/>
    <w:rsid w:val="0035571E"/>
    <w:rsid w:val="00355F85"/>
    <w:rsid w:val="00357543"/>
    <w:rsid w:val="00357698"/>
    <w:rsid w:val="00361EA2"/>
    <w:rsid w:val="00363838"/>
    <w:rsid w:val="00366714"/>
    <w:rsid w:val="003731D3"/>
    <w:rsid w:val="00375266"/>
    <w:rsid w:val="00375AB6"/>
    <w:rsid w:val="00377561"/>
    <w:rsid w:val="003805C8"/>
    <w:rsid w:val="00381096"/>
    <w:rsid w:val="003820F8"/>
    <w:rsid w:val="0038460E"/>
    <w:rsid w:val="00384F71"/>
    <w:rsid w:val="00386B09"/>
    <w:rsid w:val="00387D0D"/>
    <w:rsid w:val="0039178C"/>
    <w:rsid w:val="00394565"/>
    <w:rsid w:val="00394780"/>
    <w:rsid w:val="00394AB6"/>
    <w:rsid w:val="003950C8"/>
    <w:rsid w:val="0039777E"/>
    <w:rsid w:val="003A07CE"/>
    <w:rsid w:val="003A0C30"/>
    <w:rsid w:val="003A1CCE"/>
    <w:rsid w:val="003A2A0F"/>
    <w:rsid w:val="003A2FEB"/>
    <w:rsid w:val="003A6F56"/>
    <w:rsid w:val="003A721F"/>
    <w:rsid w:val="003B0708"/>
    <w:rsid w:val="003B08EB"/>
    <w:rsid w:val="003B12E2"/>
    <w:rsid w:val="003B1AA1"/>
    <w:rsid w:val="003B1D73"/>
    <w:rsid w:val="003B1E1D"/>
    <w:rsid w:val="003B2725"/>
    <w:rsid w:val="003B2A6C"/>
    <w:rsid w:val="003B640D"/>
    <w:rsid w:val="003C0BB6"/>
    <w:rsid w:val="003C46D1"/>
    <w:rsid w:val="003C5494"/>
    <w:rsid w:val="003C578C"/>
    <w:rsid w:val="003C71A7"/>
    <w:rsid w:val="003D1B12"/>
    <w:rsid w:val="003D1BB0"/>
    <w:rsid w:val="003D4024"/>
    <w:rsid w:val="003D4E16"/>
    <w:rsid w:val="003D5BE6"/>
    <w:rsid w:val="003D5FF9"/>
    <w:rsid w:val="003E1DE8"/>
    <w:rsid w:val="003E3733"/>
    <w:rsid w:val="003E38A3"/>
    <w:rsid w:val="003F2596"/>
    <w:rsid w:val="003F452D"/>
    <w:rsid w:val="003F4E7B"/>
    <w:rsid w:val="003F733F"/>
    <w:rsid w:val="004017FF"/>
    <w:rsid w:val="00402625"/>
    <w:rsid w:val="004046DD"/>
    <w:rsid w:val="00404B10"/>
    <w:rsid w:val="00404CC6"/>
    <w:rsid w:val="0040756F"/>
    <w:rsid w:val="00412024"/>
    <w:rsid w:val="00413078"/>
    <w:rsid w:val="00417FB1"/>
    <w:rsid w:val="004230B8"/>
    <w:rsid w:val="0042687A"/>
    <w:rsid w:val="0042718C"/>
    <w:rsid w:val="00427A00"/>
    <w:rsid w:val="0043677C"/>
    <w:rsid w:val="00436D2B"/>
    <w:rsid w:val="00436E02"/>
    <w:rsid w:val="00436E0F"/>
    <w:rsid w:val="00436EF0"/>
    <w:rsid w:val="00437006"/>
    <w:rsid w:val="00437295"/>
    <w:rsid w:val="004422FA"/>
    <w:rsid w:val="00442E65"/>
    <w:rsid w:val="0044684C"/>
    <w:rsid w:val="00450A57"/>
    <w:rsid w:val="00450CC4"/>
    <w:rsid w:val="00452370"/>
    <w:rsid w:val="004562F7"/>
    <w:rsid w:val="00471099"/>
    <w:rsid w:val="004725B9"/>
    <w:rsid w:val="004746AF"/>
    <w:rsid w:val="004755DE"/>
    <w:rsid w:val="00480372"/>
    <w:rsid w:val="00480C72"/>
    <w:rsid w:val="004827CA"/>
    <w:rsid w:val="00483689"/>
    <w:rsid w:val="0048421E"/>
    <w:rsid w:val="00484BFB"/>
    <w:rsid w:val="00485186"/>
    <w:rsid w:val="004877F0"/>
    <w:rsid w:val="00490064"/>
    <w:rsid w:val="004902D2"/>
    <w:rsid w:val="0049241B"/>
    <w:rsid w:val="00494971"/>
    <w:rsid w:val="004970A3"/>
    <w:rsid w:val="004A1C34"/>
    <w:rsid w:val="004A33EA"/>
    <w:rsid w:val="004A51F0"/>
    <w:rsid w:val="004A57BC"/>
    <w:rsid w:val="004B4830"/>
    <w:rsid w:val="004C0592"/>
    <w:rsid w:val="004C1ABF"/>
    <w:rsid w:val="004C1B09"/>
    <w:rsid w:val="004C31C8"/>
    <w:rsid w:val="004C3E4C"/>
    <w:rsid w:val="004C40D4"/>
    <w:rsid w:val="004D0695"/>
    <w:rsid w:val="004D4FE7"/>
    <w:rsid w:val="004D5168"/>
    <w:rsid w:val="004E16AD"/>
    <w:rsid w:val="004E3BE2"/>
    <w:rsid w:val="004E3C0E"/>
    <w:rsid w:val="004E58FE"/>
    <w:rsid w:val="004E5CFA"/>
    <w:rsid w:val="004E68D9"/>
    <w:rsid w:val="004E6ACA"/>
    <w:rsid w:val="004F0AD4"/>
    <w:rsid w:val="004F0F8B"/>
    <w:rsid w:val="004F2717"/>
    <w:rsid w:val="004F6B02"/>
    <w:rsid w:val="004F7606"/>
    <w:rsid w:val="00500D08"/>
    <w:rsid w:val="00503B8D"/>
    <w:rsid w:val="00510FD2"/>
    <w:rsid w:val="0051545B"/>
    <w:rsid w:val="005176E7"/>
    <w:rsid w:val="00517F6F"/>
    <w:rsid w:val="005211EF"/>
    <w:rsid w:val="00521A65"/>
    <w:rsid w:val="00523713"/>
    <w:rsid w:val="00532F34"/>
    <w:rsid w:val="005350C2"/>
    <w:rsid w:val="005400A9"/>
    <w:rsid w:val="00542F92"/>
    <w:rsid w:val="00546907"/>
    <w:rsid w:val="00546FB6"/>
    <w:rsid w:val="005512F8"/>
    <w:rsid w:val="005526EC"/>
    <w:rsid w:val="0055295D"/>
    <w:rsid w:val="0055480F"/>
    <w:rsid w:val="00555538"/>
    <w:rsid w:val="005563E5"/>
    <w:rsid w:val="00556C76"/>
    <w:rsid w:val="0055773E"/>
    <w:rsid w:val="00557FA9"/>
    <w:rsid w:val="00560F43"/>
    <w:rsid w:val="00561E3C"/>
    <w:rsid w:val="005625BB"/>
    <w:rsid w:val="005644E7"/>
    <w:rsid w:val="0056474C"/>
    <w:rsid w:val="005648E6"/>
    <w:rsid w:val="0057355D"/>
    <w:rsid w:val="005746AD"/>
    <w:rsid w:val="00576DDE"/>
    <w:rsid w:val="005772E8"/>
    <w:rsid w:val="00577C60"/>
    <w:rsid w:val="0058050D"/>
    <w:rsid w:val="00580751"/>
    <w:rsid w:val="00583049"/>
    <w:rsid w:val="005851CA"/>
    <w:rsid w:val="0058647D"/>
    <w:rsid w:val="005919B7"/>
    <w:rsid w:val="00595FE3"/>
    <w:rsid w:val="00596687"/>
    <w:rsid w:val="0059785F"/>
    <w:rsid w:val="00597882"/>
    <w:rsid w:val="005A0C4C"/>
    <w:rsid w:val="005A25C2"/>
    <w:rsid w:val="005A4592"/>
    <w:rsid w:val="005B23C1"/>
    <w:rsid w:val="005B27FC"/>
    <w:rsid w:val="005C0598"/>
    <w:rsid w:val="005C0B46"/>
    <w:rsid w:val="005C0CFB"/>
    <w:rsid w:val="005C257D"/>
    <w:rsid w:val="005C3EED"/>
    <w:rsid w:val="005C4009"/>
    <w:rsid w:val="005C4AB7"/>
    <w:rsid w:val="005D0286"/>
    <w:rsid w:val="005D07DB"/>
    <w:rsid w:val="005D18AD"/>
    <w:rsid w:val="005D1D81"/>
    <w:rsid w:val="005D3679"/>
    <w:rsid w:val="005D68CB"/>
    <w:rsid w:val="005E0520"/>
    <w:rsid w:val="005E3082"/>
    <w:rsid w:val="005E3D91"/>
    <w:rsid w:val="005E4BCF"/>
    <w:rsid w:val="005E5235"/>
    <w:rsid w:val="005E6063"/>
    <w:rsid w:val="005E7937"/>
    <w:rsid w:val="005F1B8B"/>
    <w:rsid w:val="005F48EA"/>
    <w:rsid w:val="005F6B0F"/>
    <w:rsid w:val="005F6B3B"/>
    <w:rsid w:val="005F7216"/>
    <w:rsid w:val="00600AFC"/>
    <w:rsid w:val="00601654"/>
    <w:rsid w:val="0060379B"/>
    <w:rsid w:val="006049D9"/>
    <w:rsid w:val="0060686E"/>
    <w:rsid w:val="006073E4"/>
    <w:rsid w:val="00610694"/>
    <w:rsid w:val="00611E7F"/>
    <w:rsid w:val="00612312"/>
    <w:rsid w:val="006129DB"/>
    <w:rsid w:val="00613983"/>
    <w:rsid w:val="00613AA3"/>
    <w:rsid w:val="006165A3"/>
    <w:rsid w:val="006209E3"/>
    <w:rsid w:val="006230F7"/>
    <w:rsid w:val="00623969"/>
    <w:rsid w:val="00624A8C"/>
    <w:rsid w:val="0062600E"/>
    <w:rsid w:val="00626C30"/>
    <w:rsid w:val="00626FD0"/>
    <w:rsid w:val="0063042D"/>
    <w:rsid w:val="00633B58"/>
    <w:rsid w:val="00635EAD"/>
    <w:rsid w:val="0063753E"/>
    <w:rsid w:val="00637D17"/>
    <w:rsid w:val="00640605"/>
    <w:rsid w:val="00642E8A"/>
    <w:rsid w:val="00643A6C"/>
    <w:rsid w:val="006517AF"/>
    <w:rsid w:val="00651823"/>
    <w:rsid w:val="0065194F"/>
    <w:rsid w:val="00653978"/>
    <w:rsid w:val="00654976"/>
    <w:rsid w:val="00655BD5"/>
    <w:rsid w:val="00656578"/>
    <w:rsid w:val="00656743"/>
    <w:rsid w:val="00661478"/>
    <w:rsid w:val="0066357D"/>
    <w:rsid w:val="006648D2"/>
    <w:rsid w:val="006669E7"/>
    <w:rsid w:val="006710D4"/>
    <w:rsid w:val="00682C0C"/>
    <w:rsid w:val="00682D54"/>
    <w:rsid w:val="006843BC"/>
    <w:rsid w:val="00684DB7"/>
    <w:rsid w:val="006852A9"/>
    <w:rsid w:val="00685D1B"/>
    <w:rsid w:val="00687755"/>
    <w:rsid w:val="0068789F"/>
    <w:rsid w:val="00691600"/>
    <w:rsid w:val="00692724"/>
    <w:rsid w:val="006928EF"/>
    <w:rsid w:val="00692E26"/>
    <w:rsid w:val="00693214"/>
    <w:rsid w:val="0069520A"/>
    <w:rsid w:val="006961CE"/>
    <w:rsid w:val="006968F8"/>
    <w:rsid w:val="00697C17"/>
    <w:rsid w:val="006A5072"/>
    <w:rsid w:val="006A5968"/>
    <w:rsid w:val="006A5F59"/>
    <w:rsid w:val="006A6A30"/>
    <w:rsid w:val="006A7892"/>
    <w:rsid w:val="006B1C9F"/>
    <w:rsid w:val="006B2E21"/>
    <w:rsid w:val="006B406E"/>
    <w:rsid w:val="006B59B8"/>
    <w:rsid w:val="006C0B28"/>
    <w:rsid w:val="006C0F45"/>
    <w:rsid w:val="006C1D3D"/>
    <w:rsid w:val="006C3290"/>
    <w:rsid w:val="006C3727"/>
    <w:rsid w:val="006C4A33"/>
    <w:rsid w:val="006C6B45"/>
    <w:rsid w:val="006C7342"/>
    <w:rsid w:val="006C7EA8"/>
    <w:rsid w:val="006D04B3"/>
    <w:rsid w:val="006D36FE"/>
    <w:rsid w:val="006D3B47"/>
    <w:rsid w:val="006D4D7D"/>
    <w:rsid w:val="006D6A78"/>
    <w:rsid w:val="006D76F2"/>
    <w:rsid w:val="006E20FE"/>
    <w:rsid w:val="006E3143"/>
    <w:rsid w:val="006E4459"/>
    <w:rsid w:val="006E6147"/>
    <w:rsid w:val="006F1668"/>
    <w:rsid w:val="006F3589"/>
    <w:rsid w:val="006F5AA6"/>
    <w:rsid w:val="00701B36"/>
    <w:rsid w:val="00702B2B"/>
    <w:rsid w:val="00703890"/>
    <w:rsid w:val="00704596"/>
    <w:rsid w:val="00704793"/>
    <w:rsid w:val="00704E70"/>
    <w:rsid w:val="00707A2B"/>
    <w:rsid w:val="00707D37"/>
    <w:rsid w:val="0071004C"/>
    <w:rsid w:val="007111E6"/>
    <w:rsid w:val="00712AF3"/>
    <w:rsid w:val="00714E93"/>
    <w:rsid w:val="0071546A"/>
    <w:rsid w:val="00715B32"/>
    <w:rsid w:val="00717A76"/>
    <w:rsid w:val="007203BB"/>
    <w:rsid w:val="0072047A"/>
    <w:rsid w:val="00720A9D"/>
    <w:rsid w:val="00720E37"/>
    <w:rsid w:val="007227E6"/>
    <w:rsid w:val="007237C0"/>
    <w:rsid w:val="00725C78"/>
    <w:rsid w:val="00726177"/>
    <w:rsid w:val="00731960"/>
    <w:rsid w:val="00732236"/>
    <w:rsid w:val="00733B70"/>
    <w:rsid w:val="007346AE"/>
    <w:rsid w:val="0073693F"/>
    <w:rsid w:val="00741D6D"/>
    <w:rsid w:val="007466B6"/>
    <w:rsid w:val="00746906"/>
    <w:rsid w:val="00746D10"/>
    <w:rsid w:val="007505CC"/>
    <w:rsid w:val="00750F00"/>
    <w:rsid w:val="00753C62"/>
    <w:rsid w:val="0075427E"/>
    <w:rsid w:val="007545F6"/>
    <w:rsid w:val="00754E41"/>
    <w:rsid w:val="007605FD"/>
    <w:rsid w:val="00761077"/>
    <w:rsid w:val="007617A8"/>
    <w:rsid w:val="00761D4D"/>
    <w:rsid w:val="00761E76"/>
    <w:rsid w:val="00764758"/>
    <w:rsid w:val="0076599D"/>
    <w:rsid w:val="00765AC4"/>
    <w:rsid w:val="00766CB9"/>
    <w:rsid w:val="0077030D"/>
    <w:rsid w:val="00772B28"/>
    <w:rsid w:val="00773B9C"/>
    <w:rsid w:val="00776FD2"/>
    <w:rsid w:val="007838B0"/>
    <w:rsid w:val="00783A68"/>
    <w:rsid w:val="00784285"/>
    <w:rsid w:val="0078434F"/>
    <w:rsid w:val="00784A07"/>
    <w:rsid w:val="00785389"/>
    <w:rsid w:val="00786A57"/>
    <w:rsid w:val="007923C9"/>
    <w:rsid w:val="00793460"/>
    <w:rsid w:val="00794385"/>
    <w:rsid w:val="00795718"/>
    <w:rsid w:val="0079709D"/>
    <w:rsid w:val="00797833"/>
    <w:rsid w:val="007A0C63"/>
    <w:rsid w:val="007A1EAD"/>
    <w:rsid w:val="007A7128"/>
    <w:rsid w:val="007B13F5"/>
    <w:rsid w:val="007B1778"/>
    <w:rsid w:val="007C436A"/>
    <w:rsid w:val="007C43DE"/>
    <w:rsid w:val="007C4D21"/>
    <w:rsid w:val="007C5AD2"/>
    <w:rsid w:val="007C6E94"/>
    <w:rsid w:val="007D093B"/>
    <w:rsid w:val="007D22CF"/>
    <w:rsid w:val="007D22F2"/>
    <w:rsid w:val="007D3F01"/>
    <w:rsid w:val="007D4180"/>
    <w:rsid w:val="007D537D"/>
    <w:rsid w:val="007D7748"/>
    <w:rsid w:val="007E071E"/>
    <w:rsid w:val="007E229C"/>
    <w:rsid w:val="007E4023"/>
    <w:rsid w:val="007E56A9"/>
    <w:rsid w:val="007E66DB"/>
    <w:rsid w:val="007E77C0"/>
    <w:rsid w:val="007F0C50"/>
    <w:rsid w:val="007F0CD6"/>
    <w:rsid w:val="007F32D6"/>
    <w:rsid w:val="007F41F8"/>
    <w:rsid w:val="007F442C"/>
    <w:rsid w:val="007F4CDE"/>
    <w:rsid w:val="007F5609"/>
    <w:rsid w:val="007F7262"/>
    <w:rsid w:val="007F7818"/>
    <w:rsid w:val="007F7980"/>
    <w:rsid w:val="00800AF0"/>
    <w:rsid w:val="00801F9A"/>
    <w:rsid w:val="008024B1"/>
    <w:rsid w:val="00803436"/>
    <w:rsid w:val="008072D2"/>
    <w:rsid w:val="00810371"/>
    <w:rsid w:val="008121B8"/>
    <w:rsid w:val="00813E1F"/>
    <w:rsid w:val="00814039"/>
    <w:rsid w:val="00814D47"/>
    <w:rsid w:val="00814D51"/>
    <w:rsid w:val="00822616"/>
    <w:rsid w:val="00822FB0"/>
    <w:rsid w:val="00823115"/>
    <w:rsid w:val="008248FF"/>
    <w:rsid w:val="0083157D"/>
    <w:rsid w:val="0083182F"/>
    <w:rsid w:val="00832346"/>
    <w:rsid w:val="00832E9B"/>
    <w:rsid w:val="00833999"/>
    <w:rsid w:val="008347A4"/>
    <w:rsid w:val="00837357"/>
    <w:rsid w:val="0084044E"/>
    <w:rsid w:val="0084062E"/>
    <w:rsid w:val="0085212F"/>
    <w:rsid w:val="008521EA"/>
    <w:rsid w:val="00854080"/>
    <w:rsid w:val="00861E3F"/>
    <w:rsid w:val="0086539F"/>
    <w:rsid w:val="008678D5"/>
    <w:rsid w:val="00872087"/>
    <w:rsid w:val="00872D74"/>
    <w:rsid w:val="0087350F"/>
    <w:rsid w:val="00886F5E"/>
    <w:rsid w:val="008875D2"/>
    <w:rsid w:val="00890A5F"/>
    <w:rsid w:val="008947F2"/>
    <w:rsid w:val="00894F78"/>
    <w:rsid w:val="00897023"/>
    <w:rsid w:val="008A1253"/>
    <w:rsid w:val="008A38E1"/>
    <w:rsid w:val="008A4EA5"/>
    <w:rsid w:val="008A5746"/>
    <w:rsid w:val="008A64E9"/>
    <w:rsid w:val="008A6F93"/>
    <w:rsid w:val="008A7D53"/>
    <w:rsid w:val="008B0FC6"/>
    <w:rsid w:val="008B1870"/>
    <w:rsid w:val="008B1DCD"/>
    <w:rsid w:val="008B3EA7"/>
    <w:rsid w:val="008B558B"/>
    <w:rsid w:val="008C0558"/>
    <w:rsid w:val="008C05AF"/>
    <w:rsid w:val="008C0AD6"/>
    <w:rsid w:val="008C1F88"/>
    <w:rsid w:val="008C2506"/>
    <w:rsid w:val="008C3968"/>
    <w:rsid w:val="008C3998"/>
    <w:rsid w:val="008C7F93"/>
    <w:rsid w:val="008D0B20"/>
    <w:rsid w:val="008D0E61"/>
    <w:rsid w:val="008D20E6"/>
    <w:rsid w:val="008D535B"/>
    <w:rsid w:val="008D66BC"/>
    <w:rsid w:val="008D7B56"/>
    <w:rsid w:val="008E0437"/>
    <w:rsid w:val="008E3E72"/>
    <w:rsid w:val="008E559B"/>
    <w:rsid w:val="008E5C49"/>
    <w:rsid w:val="008E6C1A"/>
    <w:rsid w:val="008E7F8A"/>
    <w:rsid w:val="008F3856"/>
    <w:rsid w:val="008F71A6"/>
    <w:rsid w:val="00902801"/>
    <w:rsid w:val="009107B5"/>
    <w:rsid w:val="0091099C"/>
    <w:rsid w:val="00911DDD"/>
    <w:rsid w:val="00912AAC"/>
    <w:rsid w:val="00913171"/>
    <w:rsid w:val="0091327E"/>
    <w:rsid w:val="009135BD"/>
    <w:rsid w:val="00914FBD"/>
    <w:rsid w:val="009163DC"/>
    <w:rsid w:val="0092019D"/>
    <w:rsid w:val="00920BEA"/>
    <w:rsid w:val="009245E6"/>
    <w:rsid w:val="00925771"/>
    <w:rsid w:val="009273E1"/>
    <w:rsid w:val="00931192"/>
    <w:rsid w:val="00931E7A"/>
    <w:rsid w:val="00932114"/>
    <w:rsid w:val="00933CF5"/>
    <w:rsid w:val="009370C3"/>
    <w:rsid w:val="0093763C"/>
    <w:rsid w:val="00941F90"/>
    <w:rsid w:val="00943292"/>
    <w:rsid w:val="00946192"/>
    <w:rsid w:val="009477B0"/>
    <w:rsid w:val="00950BAF"/>
    <w:rsid w:val="00952CAE"/>
    <w:rsid w:val="00953F45"/>
    <w:rsid w:val="009540CC"/>
    <w:rsid w:val="00954976"/>
    <w:rsid w:val="00954F10"/>
    <w:rsid w:val="009560FF"/>
    <w:rsid w:val="00957759"/>
    <w:rsid w:val="0096091E"/>
    <w:rsid w:val="00960E96"/>
    <w:rsid w:val="0096336C"/>
    <w:rsid w:val="00963B0A"/>
    <w:rsid w:val="00963F54"/>
    <w:rsid w:val="00964DD4"/>
    <w:rsid w:val="009676E3"/>
    <w:rsid w:val="009676F3"/>
    <w:rsid w:val="009700F6"/>
    <w:rsid w:val="0097099E"/>
    <w:rsid w:val="00972B1C"/>
    <w:rsid w:val="009770E4"/>
    <w:rsid w:val="00977148"/>
    <w:rsid w:val="00977FBA"/>
    <w:rsid w:val="00982DDE"/>
    <w:rsid w:val="009855F7"/>
    <w:rsid w:val="00990E24"/>
    <w:rsid w:val="00992172"/>
    <w:rsid w:val="00995F36"/>
    <w:rsid w:val="00997403"/>
    <w:rsid w:val="00997B6F"/>
    <w:rsid w:val="00997F2E"/>
    <w:rsid w:val="009A136C"/>
    <w:rsid w:val="009A2000"/>
    <w:rsid w:val="009A31C9"/>
    <w:rsid w:val="009A3931"/>
    <w:rsid w:val="009A671F"/>
    <w:rsid w:val="009A6FFF"/>
    <w:rsid w:val="009B3295"/>
    <w:rsid w:val="009B3602"/>
    <w:rsid w:val="009B39AB"/>
    <w:rsid w:val="009B4507"/>
    <w:rsid w:val="009B4933"/>
    <w:rsid w:val="009B50B7"/>
    <w:rsid w:val="009B66B7"/>
    <w:rsid w:val="009C06D4"/>
    <w:rsid w:val="009C153C"/>
    <w:rsid w:val="009C39DE"/>
    <w:rsid w:val="009C6CB5"/>
    <w:rsid w:val="009C7485"/>
    <w:rsid w:val="009C799B"/>
    <w:rsid w:val="009D1ADE"/>
    <w:rsid w:val="009D1BD8"/>
    <w:rsid w:val="009D2117"/>
    <w:rsid w:val="009D254F"/>
    <w:rsid w:val="009D2FAA"/>
    <w:rsid w:val="009D73E7"/>
    <w:rsid w:val="009E09CA"/>
    <w:rsid w:val="009E25E8"/>
    <w:rsid w:val="009E38FB"/>
    <w:rsid w:val="009E3A27"/>
    <w:rsid w:val="009E4C44"/>
    <w:rsid w:val="009E4EEC"/>
    <w:rsid w:val="009E719C"/>
    <w:rsid w:val="009E754E"/>
    <w:rsid w:val="009E7E05"/>
    <w:rsid w:val="009F204F"/>
    <w:rsid w:val="009F38D6"/>
    <w:rsid w:val="009F49A7"/>
    <w:rsid w:val="009F7119"/>
    <w:rsid w:val="009F763B"/>
    <w:rsid w:val="00A00049"/>
    <w:rsid w:val="00A0028A"/>
    <w:rsid w:val="00A016EB"/>
    <w:rsid w:val="00A0192D"/>
    <w:rsid w:val="00A01C37"/>
    <w:rsid w:val="00A0326A"/>
    <w:rsid w:val="00A048BA"/>
    <w:rsid w:val="00A050A3"/>
    <w:rsid w:val="00A05945"/>
    <w:rsid w:val="00A06778"/>
    <w:rsid w:val="00A07325"/>
    <w:rsid w:val="00A1015D"/>
    <w:rsid w:val="00A11AFB"/>
    <w:rsid w:val="00A1252A"/>
    <w:rsid w:val="00A12B1C"/>
    <w:rsid w:val="00A14BA5"/>
    <w:rsid w:val="00A15A26"/>
    <w:rsid w:val="00A15AC4"/>
    <w:rsid w:val="00A17092"/>
    <w:rsid w:val="00A17210"/>
    <w:rsid w:val="00A2055B"/>
    <w:rsid w:val="00A210FF"/>
    <w:rsid w:val="00A22E0D"/>
    <w:rsid w:val="00A23ADA"/>
    <w:rsid w:val="00A23CFA"/>
    <w:rsid w:val="00A2602E"/>
    <w:rsid w:val="00A26516"/>
    <w:rsid w:val="00A267B3"/>
    <w:rsid w:val="00A36DCB"/>
    <w:rsid w:val="00A41C7B"/>
    <w:rsid w:val="00A4230A"/>
    <w:rsid w:val="00A426A3"/>
    <w:rsid w:val="00A44229"/>
    <w:rsid w:val="00A44E95"/>
    <w:rsid w:val="00A50D92"/>
    <w:rsid w:val="00A5105C"/>
    <w:rsid w:val="00A513D4"/>
    <w:rsid w:val="00A5236E"/>
    <w:rsid w:val="00A53B02"/>
    <w:rsid w:val="00A5597F"/>
    <w:rsid w:val="00A56ABA"/>
    <w:rsid w:val="00A60BD8"/>
    <w:rsid w:val="00A60FE2"/>
    <w:rsid w:val="00A62859"/>
    <w:rsid w:val="00A64C98"/>
    <w:rsid w:val="00A64CD9"/>
    <w:rsid w:val="00A66FC5"/>
    <w:rsid w:val="00A67EDB"/>
    <w:rsid w:val="00A73014"/>
    <w:rsid w:val="00A73937"/>
    <w:rsid w:val="00A73DDE"/>
    <w:rsid w:val="00A77C78"/>
    <w:rsid w:val="00A77EB7"/>
    <w:rsid w:val="00A819EA"/>
    <w:rsid w:val="00A82278"/>
    <w:rsid w:val="00A82D74"/>
    <w:rsid w:val="00A83343"/>
    <w:rsid w:val="00A84A1F"/>
    <w:rsid w:val="00A87A52"/>
    <w:rsid w:val="00A91741"/>
    <w:rsid w:val="00A9188E"/>
    <w:rsid w:val="00A934F6"/>
    <w:rsid w:val="00A9389B"/>
    <w:rsid w:val="00A93B76"/>
    <w:rsid w:val="00A96621"/>
    <w:rsid w:val="00A96E53"/>
    <w:rsid w:val="00A97E25"/>
    <w:rsid w:val="00AA0252"/>
    <w:rsid w:val="00AA0313"/>
    <w:rsid w:val="00AA2B51"/>
    <w:rsid w:val="00AA3872"/>
    <w:rsid w:val="00AA680D"/>
    <w:rsid w:val="00AA6E06"/>
    <w:rsid w:val="00AA74FF"/>
    <w:rsid w:val="00AA758B"/>
    <w:rsid w:val="00AC0090"/>
    <w:rsid w:val="00AC09E1"/>
    <w:rsid w:val="00AC2814"/>
    <w:rsid w:val="00AC3692"/>
    <w:rsid w:val="00AC3CEB"/>
    <w:rsid w:val="00AC46AA"/>
    <w:rsid w:val="00AC7BEB"/>
    <w:rsid w:val="00AD1339"/>
    <w:rsid w:val="00AD2340"/>
    <w:rsid w:val="00AD31A6"/>
    <w:rsid w:val="00AD72A5"/>
    <w:rsid w:val="00AE0D0D"/>
    <w:rsid w:val="00AE1511"/>
    <w:rsid w:val="00AE4782"/>
    <w:rsid w:val="00AE47EE"/>
    <w:rsid w:val="00AE666D"/>
    <w:rsid w:val="00AE7A4E"/>
    <w:rsid w:val="00AF2503"/>
    <w:rsid w:val="00AF2FC5"/>
    <w:rsid w:val="00AF6C51"/>
    <w:rsid w:val="00AF7531"/>
    <w:rsid w:val="00B003BA"/>
    <w:rsid w:val="00B02123"/>
    <w:rsid w:val="00B02944"/>
    <w:rsid w:val="00B033DB"/>
    <w:rsid w:val="00B064C4"/>
    <w:rsid w:val="00B079A4"/>
    <w:rsid w:val="00B1336D"/>
    <w:rsid w:val="00B13BF2"/>
    <w:rsid w:val="00B13D05"/>
    <w:rsid w:val="00B1621E"/>
    <w:rsid w:val="00B1761D"/>
    <w:rsid w:val="00B2042B"/>
    <w:rsid w:val="00B22C0D"/>
    <w:rsid w:val="00B24F4D"/>
    <w:rsid w:val="00B35119"/>
    <w:rsid w:val="00B36C88"/>
    <w:rsid w:val="00B37370"/>
    <w:rsid w:val="00B37FE4"/>
    <w:rsid w:val="00B4191A"/>
    <w:rsid w:val="00B4298E"/>
    <w:rsid w:val="00B42B3B"/>
    <w:rsid w:val="00B437F0"/>
    <w:rsid w:val="00B45F32"/>
    <w:rsid w:val="00B4770B"/>
    <w:rsid w:val="00B51778"/>
    <w:rsid w:val="00B523F6"/>
    <w:rsid w:val="00B5243B"/>
    <w:rsid w:val="00B52AC6"/>
    <w:rsid w:val="00B53A2D"/>
    <w:rsid w:val="00B53E8F"/>
    <w:rsid w:val="00B54429"/>
    <w:rsid w:val="00B60231"/>
    <w:rsid w:val="00B605FC"/>
    <w:rsid w:val="00B60C7A"/>
    <w:rsid w:val="00B60E85"/>
    <w:rsid w:val="00B64D30"/>
    <w:rsid w:val="00B66476"/>
    <w:rsid w:val="00B66C1E"/>
    <w:rsid w:val="00B66DD7"/>
    <w:rsid w:val="00B71555"/>
    <w:rsid w:val="00B715B5"/>
    <w:rsid w:val="00B7452A"/>
    <w:rsid w:val="00B750B0"/>
    <w:rsid w:val="00B7514B"/>
    <w:rsid w:val="00B765DD"/>
    <w:rsid w:val="00B77C7E"/>
    <w:rsid w:val="00B803EB"/>
    <w:rsid w:val="00B81FE1"/>
    <w:rsid w:val="00B90EF0"/>
    <w:rsid w:val="00B91C5C"/>
    <w:rsid w:val="00B92665"/>
    <w:rsid w:val="00B92FA7"/>
    <w:rsid w:val="00B9427D"/>
    <w:rsid w:val="00B9735D"/>
    <w:rsid w:val="00BA2EA2"/>
    <w:rsid w:val="00BA35B6"/>
    <w:rsid w:val="00BA3D59"/>
    <w:rsid w:val="00BA5D53"/>
    <w:rsid w:val="00BB15D9"/>
    <w:rsid w:val="00BB2BF5"/>
    <w:rsid w:val="00BB35D6"/>
    <w:rsid w:val="00BB5AD6"/>
    <w:rsid w:val="00BC0D77"/>
    <w:rsid w:val="00BC3EB0"/>
    <w:rsid w:val="00BC7413"/>
    <w:rsid w:val="00BD090A"/>
    <w:rsid w:val="00BD2A52"/>
    <w:rsid w:val="00BD2CDB"/>
    <w:rsid w:val="00BD4E2D"/>
    <w:rsid w:val="00BD60D9"/>
    <w:rsid w:val="00BE09AB"/>
    <w:rsid w:val="00BE3D2E"/>
    <w:rsid w:val="00BF10E8"/>
    <w:rsid w:val="00BF13C1"/>
    <w:rsid w:val="00BF20E8"/>
    <w:rsid w:val="00BF5FFF"/>
    <w:rsid w:val="00BF7E73"/>
    <w:rsid w:val="00C009B1"/>
    <w:rsid w:val="00C015AB"/>
    <w:rsid w:val="00C03435"/>
    <w:rsid w:val="00C03687"/>
    <w:rsid w:val="00C044A7"/>
    <w:rsid w:val="00C045E1"/>
    <w:rsid w:val="00C06F24"/>
    <w:rsid w:val="00C16A71"/>
    <w:rsid w:val="00C20D89"/>
    <w:rsid w:val="00C2410C"/>
    <w:rsid w:val="00C24B7D"/>
    <w:rsid w:val="00C25644"/>
    <w:rsid w:val="00C25E0B"/>
    <w:rsid w:val="00C27A3A"/>
    <w:rsid w:val="00C30AD5"/>
    <w:rsid w:val="00C30C1E"/>
    <w:rsid w:val="00C31873"/>
    <w:rsid w:val="00C31D91"/>
    <w:rsid w:val="00C339BB"/>
    <w:rsid w:val="00C34377"/>
    <w:rsid w:val="00C36244"/>
    <w:rsid w:val="00C369BB"/>
    <w:rsid w:val="00C40EE2"/>
    <w:rsid w:val="00C434DC"/>
    <w:rsid w:val="00C45479"/>
    <w:rsid w:val="00C45AFB"/>
    <w:rsid w:val="00C45D2B"/>
    <w:rsid w:val="00C4661B"/>
    <w:rsid w:val="00C46F45"/>
    <w:rsid w:val="00C548EB"/>
    <w:rsid w:val="00C55D29"/>
    <w:rsid w:val="00C564CD"/>
    <w:rsid w:val="00C566E1"/>
    <w:rsid w:val="00C57157"/>
    <w:rsid w:val="00C57167"/>
    <w:rsid w:val="00C613D3"/>
    <w:rsid w:val="00C61FF5"/>
    <w:rsid w:val="00C66255"/>
    <w:rsid w:val="00C67020"/>
    <w:rsid w:val="00C70C89"/>
    <w:rsid w:val="00C728C7"/>
    <w:rsid w:val="00C72A8E"/>
    <w:rsid w:val="00C74047"/>
    <w:rsid w:val="00C7525A"/>
    <w:rsid w:val="00C75E8E"/>
    <w:rsid w:val="00C7685D"/>
    <w:rsid w:val="00C76CA3"/>
    <w:rsid w:val="00C76F11"/>
    <w:rsid w:val="00C7706B"/>
    <w:rsid w:val="00C803CC"/>
    <w:rsid w:val="00C8163C"/>
    <w:rsid w:val="00C82EE2"/>
    <w:rsid w:val="00C830A8"/>
    <w:rsid w:val="00C8350F"/>
    <w:rsid w:val="00C84C65"/>
    <w:rsid w:val="00C85CDA"/>
    <w:rsid w:val="00C860F7"/>
    <w:rsid w:val="00C86DF8"/>
    <w:rsid w:val="00C879DA"/>
    <w:rsid w:val="00C87F14"/>
    <w:rsid w:val="00C94B7A"/>
    <w:rsid w:val="00C961DC"/>
    <w:rsid w:val="00C96649"/>
    <w:rsid w:val="00C96A80"/>
    <w:rsid w:val="00C9732F"/>
    <w:rsid w:val="00CA0863"/>
    <w:rsid w:val="00CA0F5F"/>
    <w:rsid w:val="00CA1449"/>
    <w:rsid w:val="00CB4000"/>
    <w:rsid w:val="00CB5926"/>
    <w:rsid w:val="00CB59B9"/>
    <w:rsid w:val="00CB676A"/>
    <w:rsid w:val="00CC2509"/>
    <w:rsid w:val="00CC42B3"/>
    <w:rsid w:val="00CC7B74"/>
    <w:rsid w:val="00CD1820"/>
    <w:rsid w:val="00CD2C9D"/>
    <w:rsid w:val="00CD516E"/>
    <w:rsid w:val="00CD5FC8"/>
    <w:rsid w:val="00CE2AA7"/>
    <w:rsid w:val="00CE3390"/>
    <w:rsid w:val="00CE607B"/>
    <w:rsid w:val="00CE619F"/>
    <w:rsid w:val="00CE7301"/>
    <w:rsid w:val="00CF07EE"/>
    <w:rsid w:val="00CF10F5"/>
    <w:rsid w:val="00CF2D2F"/>
    <w:rsid w:val="00CF55D5"/>
    <w:rsid w:val="00CF5DD7"/>
    <w:rsid w:val="00D00BF9"/>
    <w:rsid w:val="00D00CAA"/>
    <w:rsid w:val="00D00D2E"/>
    <w:rsid w:val="00D01135"/>
    <w:rsid w:val="00D02487"/>
    <w:rsid w:val="00D03353"/>
    <w:rsid w:val="00D040E2"/>
    <w:rsid w:val="00D06AA3"/>
    <w:rsid w:val="00D112DD"/>
    <w:rsid w:val="00D11778"/>
    <w:rsid w:val="00D13870"/>
    <w:rsid w:val="00D1483F"/>
    <w:rsid w:val="00D148CE"/>
    <w:rsid w:val="00D14B0F"/>
    <w:rsid w:val="00D14FC9"/>
    <w:rsid w:val="00D1719B"/>
    <w:rsid w:val="00D17528"/>
    <w:rsid w:val="00D24DD9"/>
    <w:rsid w:val="00D272C0"/>
    <w:rsid w:val="00D3047E"/>
    <w:rsid w:val="00D30C1D"/>
    <w:rsid w:val="00D31278"/>
    <w:rsid w:val="00D33219"/>
    <w:rsid w:val="00D340F0"/>
    <w:rsid w:val="00D349C6"/>
    <w:rsid w:val="00D41339"/>
    <w:rsid w:val="00D42E86"/>
    <w:rsid w:val="00D43449"/>
    <w:rsid w:val="00D441BD"/>
    <w:rsid w:val="00D4667B"/>
    <w:rsid w:val="00D46682"/>
    <w:rsid w:val="00D50D72"/>
    <w:rsid w:val="00D52686"/>
    <w:rsid w:val="00D5355A"/>
    <w:rsid w:val="00D5581B"/>
    <w:rsid w:val="00D578E5"/>
    <w:rsid w:val="00D62C68"/>
    <w:rsid w:val="00D62E51"/>
    <w:rsid w:val="00D639A0"/>
    <w:rsid w:val="00D64690"/>
    <w:rsid w:val="00D65AB6"/>
    <w:rsid w:val="00D66B7D"/>
    <w:rsid w:val="00D7218E"/>
    <w:rsid w:val="00D721B8"/>
    <w:rsid w:val="00D74C39"/>
    <w:rsid w:val="00D752E7"/>
    <w:rsid w:val="00D76AAC"/>
    <w:rsid w:val="00D8029D"/>
    <w:rsid w:val="00D81039"/>
    <w:rsid w:val="00D82240"/>
    <w:rsid w:val="00D84F64"/>
    <w:rsid w:val="00D85220"/>
    <w:rsid w:val="00D858DF"/>
    <w:rsid w:val="00D87C6C"/>
    <w:rsid w:val="00D9088A"/>
    <w:rsid w:val="00D92C1A"/>
    <w:rsid w:val="00D94DC5"/>
    <w:rsid w:val="00DA0B20"/>
    <w:rsid w:val="00DA19B7"/>
    <w:rsid w:val="00DA391B"/>
    <w:rsid w:val="00DA3DE5"/>
    <w:rsid w:val="00DB3373"/>
    <w:rsid w:val="00DB6BF9"/>
    <w:rsid w:val="00DC21B7"/>
    <w:rsid w:val="00DC62E2"/>
    <w:rsid w:val="00DC6976"/>
    <w:rsid w:val="00DC6C1D"/>
    <w:rsid w:val="00DD172D"/>
    <w:rsid w:val="00DD3AB2"/>
    <w:rsid w:val="00DD40A8"/>
    <w:rsid w:val="00DD4D52"/>
    <w:rsid w:val="00DD7487"/>
    <w:rsid w:val="00DE4A46"/>
    <w:rsid w:val="00DE64A5"/>
    <w:rsid w:val="00DE6C10"/>
    <w:rsid w:val="00DE717B"/>
    <w:rsid w:val="00DE7E11"/>
    <w:rsid w:val="00DF210D"/>
    <w:rsid w:val="00DF35CC"/>
    <w:rsid w:val="00DF4B8A"/>
    <w:rsid w:val="00DF5CBE"/>
    <w:rsid w:val="00DF5D01"/>
    <w:rsid w:val="00DF65FB"/>
    <w:rsid w:val="00E00DAA"/>
    <w:rsid w:val="00E011A4"/>
    <w:rsid w:val="00E01389"/>
    <w:rsid w:val="00E01C4A"/>
    <w:rsid w:val="00E022E3"/>
    <w:rsid w:val="00E02481"/>
    <w:rsid w:val="00E05146"/>
    <w:rsid w:val="00E1599E"/>
    <w:rsid w:val="00E21B54"/>
    <w:rsid w:val="00E2263D"/>
    <w:rsid w:val="00E233B0"/>
    <w:rsid w:val="00E24BE1"/>
    <w:rsid w:val="00E26B8D"/>
    <w:rsid w:val="00E27BED"/>
    <w:rsid w:val="00E31AF7"/>
    <w:rsid w:val="00E33BCD"/>
    <w:rsid w:val="00E344E8"/>
    <w:rsid w:val="00E36716"/>
    <w:rsid w:val="00E37A9C"/>
    <w:rsid w:val="00E37D88"/>
    <w:rsid w:val="00E40E75"/>
    <w:rsid w:val="00E4212A"/>
    <w:rsid w:val="00E4291A"/>
    <w:rsid w:val="00E429A7"/>
    <w:rsid w:val="00E44811"/>
    <w:rsid w:val="00E47646"/>
    <w:rsid w:val="00E50F34"/>
    <w:rsid w:val="00E510FF"/>
    <w:rsid w:val="00E51667"/>
    <w:rsid w:val="00E54911"/>
    <w:rsid w:val="00E54E49"/>
    <w:rsid w:val="00E55177"/>
    <w:rsid w:val="00E5725B"/>
    <w:rsid w:val="00E60D4D"/>
    <w:rsid w:val="00E616D6"/>
    <w:rsid w:val="00E638CB"/>
    <w:rsid w:val="00E6647E"/>
    <w:rsid w:val="00E66763"/>
    <w:rsid w:val="00E71A47"/>
    <w:rsid w:val="00E72808"/>
    <w:rsid w:val="00E736E1"/>
    <w:rsid w:val="00E74DA4"/>
    <w:rsid w:val="00E7713D"/>
    <w:rsid w:val="00E77B84"/>
    <w:rsid w:val="00E808C9"/>
    <w:rsid w:val="00E86381"/>
    <w:rsid w:val="00E915B6"/>
    <w:rsid w:val="00E978FD"/>
    <w:rsid w:val="00E97E5E"/>
    <w:rsid w:val="00EA07DE"/>
    <w:rsid w:val="00EA0F82"/>
    <w:rsid w:val="00EA5D75"/>
    <w:rsid w:val="00EB01CD"/>
    <w:rsid w:val="00EB07FF"/>
    <w:rsid w:val="00EB240E"/>
    <w:rsid w:val="00EB4393"/>
    <w:rsid w:val="00EB4AB0"/>
    <w:rsid w:val="00EB70DA"/>
    <w:rsid w:val="00EB74EE"/>
    <w:rsid w:val="00EC01C7"/>
    <w:rsid w:val="00EC0EED"/>
    <w:rsid w:val="00EC41C9"/>
    <w:rsid w:val="00EC429F"/>
    <w:rsid w:val="00ED0D04"/>
    <w:rsid w:val="00ED23F4"/>
    <w:rsid w:val="00ED29E8"/>
    <w:rsid w:val="00ED4331"/>
    <w:rsid w:val="00ED50FD"/>
    <w:rsid w:val="00EE7F8E"/>
    <w:rsid w:val="00EF03F9"/>
    <w:rsid w:val="00EF04C2"/>
    <w:rsid w:val="00EF0F73"/>
    <w:rsid w:val="00EF1267"/>
    <w:rsid w:val="00EF3FF1"/>
    <w:rsid w:val="00EF5448"/>
    <w:rsid w:val="00EF5B72"/>
    <w:rsid w:val="00F0121C"/>
    <w:rsid w:val="00F01616"/>
    <w:rsid w:val="00F04235"/>
    <w:rsid w:val="00F06697"/>
    <w:rsid w:val="00F066D3"/>
    <w:rsid w:val="00F10CFB"/>
    <w:rsid w:val="00F11847"/>
    <w:rsid w:val="00F1184A"/>
    <w:rsid w:val="00F1555E"/>
    <w:rsid w:val="00F1623D"/>
    <w:rsid w:val="00F20D24"/>
    <w:rsid w:val="00F21E22"/>
    <w:rsid w:val="00F22792"/>
    <w:rsid w:val="00F22797"/>
    <w:rsid w:val="00F25302"/>
    <w:rsid w:val="00F2599D"/>
    <w:rsid w:val="00F27E20"/>
    <w:rsid w:val="00F328AE"/>
    <w:rsid w:val="00F335D0"/>
    <w:rsid w:val="00F341E0"/>
    <w:rsid w:val="00F34F73"/>
    <w:rsid w:val="00F35221"/>
    <w:rsid w:val="00F35F52"/>
    <w:rsid w:val="00F366ED"/>
    <w:rsid w:val="00F36AE3"/>
    <w:rsid w:val="00F37774"/>
    <w:rsid w:val="00F41ACF"/>
    <w:rsid w:val="00F4242A"/>
    <w:rsid w:val="00F44827"/>
    <w:rsid w:val="00F44C4F"/>
    <w:rsid w:val="00F46153"/>
    <w:rsid w:val="00F501BA"/>
    <w:rsid w:val="00F5268F"/>
    <w:rsid w:val="00F545D3"/>
    <w:rsid w:val="00F54921"/>
    <w:rsid w:val="00F54BC7"/>
    <w:rsid w:val="00F54E75"/>
    <w:rsid w:val="00F55385"/>
    <w:rsid w:val="00F57869"/>
    <w:rsid w:val="00F65422"/>
    <w:rsid w:val="00F666B6"/>
    <w:rsid w:val="00F66EDE"/>
    <w:rsid w:val="00F67B80"/>
    <w:rsid w:val="00F67FC6"/>
    <w:rsid w:val="00F7217D"/>
    <w:rsid w:val="00F727E7"/>
    <w:rsid w:val="00F756BC"/>
    <w:rsid w:val="00F75E71"/>
    <w:rsid w:val="00F76C67"/>
    <w:rsid w:val="00F8186A"/>
    <w:rsid w:val="00F818B7"/>
    <w:rsid w:val="00F823E6"/>
    <w:rsid w:val="00F83064"/>
    <w:rsid w:val="00F84705"/>
    <w:rsid w:val="00F84ABB"/>
    <w:rsid w:val="00F85E7D"/>
    <w:rsid w:val="00F86C04"/>
    <w:rsid w:val="00F91F3E"/>
    <w:rsid w:val="00F92AFD"/>
    <w:rsid w:val="00F935AB"/>
    <w:rsid w:val="00F93810"/>
    <w:rsid w:val="00F94104"/>
    <w:rsid w:val="00FA0D59"/>
    <w:rsid w:val="00FA0E80"/>
    <w:rsid w:val="00FA1258"/>
    <w:rsid w:val="00FA1C71"/>
    <w:rsid w:val="00FA20F8"/>
    <w:rsid w:val="00FA615A"/>
    <w:rsid w:val="00FA7EB3"/>
    <w:rsid w:val="00FB399E"/>
    <w:rsid w:val="00FB6836"/>
    <w:rsid w:val="00FC18BB"/>
    <w:rsid w:val="00FC19D3"/>
    <w:rsid w:val="00FC46B7"/>
    <w:rsid w:val="00FC5E57"/>
    <w:rsid w:val="00FC69CB"/>
    <w:rsid w:val="00FD1FDF"/>
    <w:rsid w:val="00FD2F6D"/>
    <w:rsid w:val="00FD7568"/>
    <w:rsid w:val="00FD7611"/>
    <w:rsid w:val="00FD7A30"/>
    <w:rsid w:val="00FD7D44"/>
    <w:rsid w:val="00FE07D0"/>
    <w:rsid w:val="00FE3C8D"/>
    <w:rsid w:val="00FF05BE"/>
    <w:rsid w:val="00FF0EE5"/>
    <w:rsid w:val="00FF2F52"/>
    <w:rsid w:val="00FF4901"/>
    <w:rsid w:val="00FF52F9"/>
    <w:rsid w:val="00FF5C8D"/>
    <w:rsid w:val="00FF6CD4"/>
    <w:rsid w:val="00FF7F2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191FD"/>
  <w15:chartTrackingRefBased/>
  <w15:docId w15:val="{8B387D3B-9536-4BF2-A63A-90C784905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2">
    <w:name w:val="heading 2"/>
    <w:basedOn w:val="Normale"/>
    <w:next w:val="Normale"/>
    <w:uiPriority w:val="9"/>
    <w:semiHidden/>
    <w:unhideWhenUsed/>
    <w:qFormat/>
    <w:rsid w:val="007F41F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7F5609"/>
    <w:rPr>
      <w:color w:val="0563C1" w:themeColor="hyperlink"/>
      <w:u w:val="single"/>
    </w:rPr>
  </w:style>
  <w:style w:type="character" w:styleId="Menzionenonrisolta">
    <w:name w:val="Unresolved Mention"/>
    <w:basedOn w:val="Carpredefinitoparagrafo"/>
    <w:uiPriority w:val="99"/>
    <w:semiHidden/>
    <w:unhideWhenUsed/>
    <w:rsid w:val="007F5609"/>
    <w:rPr>
      <w:color w:val="605E5C"/>
      <w:shd w:val="clear" w:color="auto" w:fill="E1DFDD"/>
    </w:rPr>
  </w:style>
  <w:style w:type="character" w:styleId="Enfasicorsivo">
    <w:name w:val="Emphasis"/>
    <w:basedOn w:val="Carpredefinitoparagrafo"/>
    <w:uiPriority w:val="20"/>
    <w:qFormat/>
    <w:rsid w:val="006C0B28"/>
    <w:rPr>
      <w:i/>
      <w:iCs/>
    </w:rPr>
  </w:style>
  <w:style w:type="paragraph" w:styleId="Paragrafoelenco">
    <w:name w:val="List Paragraph"/>
    <w:basedOn w:val="Normale"/>
    <w:uiPriority w:val="34"/>
    <w:qFormat/>
    <w:rsid w:val="005176E7"/>
    <w:pPr>
      <w:ind w:left="720"/>
      <w:contextualSpacing/>
    </w:pPr>
  </w:style>
  <w:style w:type="paragraph" w:styleId="NormaleWeb">
    <w:name w:val="Normal (Web)"/>
    <w:basedOn w:val="Normale"/>
    <w:uiPriority w:val="99"/>
    <w:unhideWhenUsed/>
    <w:rsid w:val="007A7128"/>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7A7128"/>
    <w:rPr>
      <w:b/>
      <w:bCs/>
    </w:rPr>
  </w:style>
  <w:style w:type="paragraph" w:customStyle="1" w:styleId="elementtoproof">
    <w:name w:val="elementtoproof"/>
    <w:basedOn w:val="Normale"/>
    <w:uiPriority w:val="99"/>
    <w:semiHidden/>
    <w:rsid w:val="00784A07"/>
    <w:pPr>
      <w:spacing w:after="0" w:line="240" w:lineRule="auto"/>
    </w:pPr>
    <w:rPr>
      <w:rFonts w:ascii="Calibri" w:hAnsi="Calibri" w:cs="Calibri"/>
      <w:lang w:eastAsia="it-IT"/>
    </w:rPr>
  </w:style>
  <w:style w:type="character" w:customStyle="1" w:styleId="Titolo2Carattere">
    <w:name w:val="Titolo 2 Carattere"/>
    <w:basedOn w:val="Carpredefinitoparagrafo"/>
    <w:uiPriority w:val="9"/>
    <w:semiHidden/>
    <w:rsid w:val="00ED4331"/>
    <w:rPr>
      <w:rFonts w:asciiTheme="majorHAnsi" w:eastAsiaTheme="majorEastAsia" w:hAnsiTheme="majorHAnsi" w:cstheme="majorBidi"/>
      <w:color w:val="2F5496" w:themeColor="accent1" w:themeShade="BF"/>
      <w:sz w:val="26"/>
      <w:szCs w:val="26"/>
    </w:rPr>
  </w:style>
  <w:style w:type="paragraph" w:styleId="Intestazione">
    <w:name w:val="header"/>
    <w:basedOn w:val="Normale"/>
    <w:link w:val="IntestazioneCarattere"/>
    <w:uiPriority w:val="99"/>
    <w:unhideWhenUsed/>
    <w:rsid w:val="00194FC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194FCA"/>
  </w:style>
  <w:style w:type="paragraph" w:styleId="Pidipagina">
    <w:name w:val="footer"/>
    <w:basedOn w:val="Normale"/>
    <w:link w:val="PidipaginaCarattere"/>
    <w:uiPriority w:val="99"/>
    <w:unhideWhenUsed/>
    <w:rsid w:val="00194FC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194F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veronafiere.i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mailto:pressoffice@veronafiere.i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vinitaly.com"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direzione@ispropress.it" TargetMode="External"/><Relationship Id="rId22"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48fdc67-4b3b-47ce-86cc-74827b21e882">
      <Terms xmlns="http://schemas.microsoft.com/office/infopath/2007/PartnerControls"/>
    </lcf76f155ced4ddcb4097134ff3c332f>
    <TaxCatchAll xmlns="8209f5ca-926d-4d71-93b3-718f98220a0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3579156E65E85643A8F1F7E9FF4DAD78" ma:contentTypeVersion="13" ma:contentTypeDescription="Creare un nuovo documento." ma:contentTypeScope="" ma:versionID="5aa0e9bf9d3fe197f1b3f15589f3075f">
  <xsd:schema xmlns:xsd="http://www.w3.org/2001/XMLSchema" xmlns:xs="http://www.w3.org/2001/XMLSchema" xmlns:p="http://schemas.microsoft.com/office/2006/metadata/properties" xmlns:ns2="a48fdc67-4b3b-47ce-86cc-74827b21e882" xmlns:ns3="8209f5ca-926d-4d71-93b3-718f98220a00" targetNamespace="http://schemas.microsoft.com/office/2006/metadata/properties" ma:root="true" ma:fieldsID="6dbd755efbcf5881287acefbc34abb8f" ns2:_="" ns3:_="">
    <xsd:import namespace="a48fdc67-4b3b-47ce-86cc-74827b21e882"/>
    <xsd:import namespace="8209f5ca-926d-4d71-93b3-718f98220a0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8fdc67-4b3b-47ce-86cc-74827b21e8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Tag immagine" ma:readOnly="false" ma:fieldId="{5cf76f15-5ced-4ddc-b409-7134ff3c332f}" ma:taxonomyMulti="true" ma:sspId="fc1ff354-ffcc-47c6-aef9-1f522e24a4b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09f5ca-926d-4d71-93b3-718f98220a0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31db551-21bd-4983-ad14-d5598694b6f5}" ma:internalName="TaxCatchAll" ma:showField="CatchAllData" ma:web="8209f5ca-926d-4d71-93b3-718f98220a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177073-EC84-48CA-BB24-B06751F6092A}">
  <ds:schemaRefs>
    <ds:schemaRef ds:uri="http://schemas.microsoft.com/sharepoint/v3/contenttype/forms"/>
  </ds:schemaRefs>
</ds:datastoreItem>
</file>

<file path=customXml/itemProps2.xml><?xml version="1.0" encoding="utf-8"?>
<ds:datastoreItem xmlns:ds="http://schemas.openxmlformats.org/officeDocument/2006/customXml" ds:itemID="{8B4A63DF-F842-4747-9090-3B661A68BBBA}">
  <ds:schemaRefs>
    <ds:schemaRef ds:uri="http://schemas.microsoft.com/office/2006/metadata/properties"/>
    <ds:schemaRef ds:uri="http://schemas.microsoft.com/office/infopath/2007/PartnerControls"/>
    <ds:schemaRef ds:uri="a48fdc67-4b3b-47ce-86cc-74827b21e882"/>
    <ds:schemaRef ds:uri="8209f5ca-926d-4d71-93b3-718f98220a00"/>
  </ds:schemaRefs>
</ds:datastoreItem>
</file>

<file path=customXml/itemProps3.xml><?xml version="1.0" encoding="utf-8"?>
<ds:datastoreItem xmlns:ds="http://schemas.openxmlformats.org/officeDocument/2006/customXml" ds:itemID="{FD10A9DB-FD74-47A6-A729-28414E4DA6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8fdc67-4b3b-47ce-86cc-74827b21e882"/>
    <ds:schemaRef ds:uri="8209f5ca-926d-4d71-93b3-718f98220a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652</Words>
  <Characters>3839</Characters>
  <Application>Microsoft Office Word</Application>
  <DocSecurity>0</DocSecurity>
  <Lines>71</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Benny Lonardi</dc:creator>
  <cp:keywords/>
  <dc:description/>
  <cp:lastModifiedBy>Peter  Eustace - C.S.A.</cp:lastModifiedBy>
  <cp:revision>4</cp:revision>
  <cp:lastPrinted>2025-11-05T05:24:00Z</cp:lastPrinted>
  <dcterms:created xsi:type="dcterms:W3CDTF">2026-04-13T09:02:00Z</dcterms:created>
  <dcterms:modified xsi:type="dcterms:W3CDTF">2026-04-13T10:37:00Z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0x0101003579156E65E85643A8F1F7E9FF4DAD78</vt:lpwstr>
  </property>
  <property fmtid="{D5CDD505-2E9C-101B-9397-08002B2CF9AE}" pid="3" name="MediaServiceImageTags">
    <vt:lpwstr/>
  </property>
</Properties>
</file>